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54226" w14:textId="1F776B6C" w:rsidR="004722FA" w:rsidRPr="004F334B" w:rsidRDefault="004722FA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4360C9E1" w14:textId="6CC5342F" w:rsidR="004722FA" w:rsidRPr="00D45B61" w:rsidRDefault="004F334B" w:rsidP="004722FA">
      <w:pPr>
        <w:pStyle w:val="Subheading"/>
        <w:jc w:val="center"/>
        <w:rPr>
          <w:rFonts w:ascii="Arial" w:hAnsi="Arial" w:cs="Arial"/>
          <w:i w:val="0"/>
          <w:iCs/>
          <w:color w:val="365862"/>
          <w:sz w:val="36"/>
          <w:szCs w:val="36"/>
        </w:rPr>
      </w:pPr>
      <w:r w:rsidRPr="00D45B61">
        <w:rPr>
          <w:rFonts w:ascii="Arial" w:hAnsi="Arial" w:cs="Arial"/>
          <w:i w:val="0"/>
          <w:iCs/>
          <w:sz w:val="36"/>
          <w:szCs w:val="36"/>
        </w:rPr>
        <w:t xml:space="preserve">#FreeToFeedCP </w:t>
      </w:r>
      <w:r w:rsidR="00D45B61" w:rsidRPr="00D45B61">
        <w:rPr>
          <w:rFonts w:ascii="Arial" w:hAnsi="Arial" w:cs="Arial"/>
          <w:i w:val="0"/>
          <w:iCs/>
          <w:sz w:val="36"/>
          <w:szCs w:val="36"/>
        </w:rPr>
        <w:t>Promotional Guide for Businesses</w:t>
      </w:r>
    </w:p>
    <w:p w14:paraId="25323A03" w14:textId="77777777" w:rsidR="004722FA" w:rsidRPr="00D45B61" w:rsidRDefault="004722FA" w:rsidP="00355E2F">
      <w:pPr>
        <w:pStyle w:val="Subheading"/>
        <w:rPr>
          <w:rFonts w:ascii="Arial" w:hAnsi="Arial" w:cs="Arial"/>
          <w:color w:val="365862"/>
          <w:sz w:val="24"/>
          <w:szCs w:val="24"/>
        </w:rPr>
      </w:pPr>
    </w:p>
    <w:p w14:paraId="087D36BB" w14:textId="148E1638" w:rsidR="004722FA" w:rsidRDefault="004722FA" w:rsidP="004722FA">
      <w:pPr>
        <w:pStyle w:val="Subheading"/>
        <w:rPr>
          <w:rFonts w:ascii="Arial" w:hAnsi="Arial" w:cs="Arial"/>
          <w:b w:val="0"/>
          <w:bCs/>
          <w:i w:val="0"/>
          <w:iCs/>
          <w:szCs w:val="28"/>
        </w:rPr>
      </w:pPr>
      <w:r w:rsidRPr="004F334B">
        <w:rPr>
          <w:rFonts w:ascii="Arial" w:hAnsi="Arial" w:cs="Arial"/>
          <w:b w:val="0"/>
          <w:bCs/>
          <w:i w:val="0"/>
          <w:iCs/>
          <w:szCs w:val="28"/>
        </w:rPr>
        <w:t xml:space="preserve">Thank you for choosing to support the #FreeToFeedCP campaign! Your social media support is essential to ensure that </w:t>
      </w:r>
      <w:r w:rsidR="004D4AD8">
        <w:rPr>
          <w:rFonts w:ascii="Arial" w:hAnsi="Arial" w:cs="Arial"/>
          <w:b w:val="0"/>
          <w:bCs/>
          <w:i w:val="0"/>
          <w:iCs/>
          <w:szCs w:val="28"/>
        </w:rPr>
        <w:t>families</w:t>
      </w:r>
      <w:r w:rsidRPr="004F334B">
        <w:rPr>
          <w:rFonts w:ascii="Arial" w:hAnsi="Arial" w:cs="Arial"/>
          <w:b w:val="0"/>
          <w:bCs/>
          <w:i w:val="0"/>
          <w:iCs/>
          <w:szCs w:val="28"/>
        </w:rPr>
        <w:t xml:space="preserve"> can feel confident and supported if they choose to breastfeed and/or pump in public.</w:t>
      </w:r>
    </w:p>
    <w:p w14:paraId="0617010F" w14:textId="77777777" w:rsidR="00D45B61" w:rsidRDefault="00D45B61" w:rsidP="004722FA">
      <w:pPr>
        <w:pStyle w:val="Subheading"/>
        <w:rPr>
          <w:rFonts w:ascii="Arial" w:hAnsi="Arial" w:cs="Arial"/>
          <w:b w:val="0"/>
          <w:bCs/>
          <w:i w:val="0"/>
          <w:iCs/>
          <w:szCs w:val="28"/>
        </w:rPr>
      </w:pPr>
    </w:p>
    <w:p w14:paraId="2B25FF76" w14:textId="61BA4CCD" w:rsidR="00D45B61" w:rsidRPr="004F334B" w:rsidRDefault="00D45B61" w:rsidP="004722FA">
      <w:pPr>
        <w:pStyle w:val="Subheading"/>
        <w:rPr>
          <w:rFonts w:ascii="Arial" w:hAnsi="Arial" w:cs="Arial"/>
          <w:b w:val="0"/>
          <w:bCs/>
          <w:i w:val="0"/>
          <w:iCs/>
          <w:szCs w:val="28"/>
        </w:rPr>
      </w:pPr>
      <w:r>
        <w:rPr>
          <w:rFonts w:ascii="Arial" w:hAnsi="Arial" w:cs="Arial"/>
          <w:b w:val="0"/>
          <w:bCs/>
          <w:i w:val="0"/>
          <w:iCs/>
          <w:szCs w:val="28"/>
        </w:rPr>
        <w:t>We are looking to launch a full promotional campaign in August</w:t>
      </w:r>
      <w:r w:rsidR="00D15565">
        <w:rPr>
          <w:rFonts w:ascii="Arial" w:hAnsi="Arial" w:cs="Arial"/>
          <w:b w:val="0"/>
          <w:bCs/>
          <w:i w:val="0"/>
          <w:iCs/>
          <w:szCs w:val="28"/>
        </w:rPr>
        <w:t>. I</w:t>
      </w:r>
      <w:r>
        <w:rPr>
          <w:rFonts w:ascii="Arial" w:hAnsi="Arial" w:cs="Arial"/>
          <w:b w:val="0"/>
          <w:bCs/>
          <w:i w:val="0"/>
          <w:iCs/>
          <w:szCs w:val="28"/>
        </w:rPr>
        <w:t xml:space="preserve">n the </w:t>
      </w:r>
      <w:proofErr w:type="gramStart"/>
      <w:r>
        <w:rPr>
          <w:rFonts w:ascii="Arial" w:hAnsi="Arial" w:cs="Arial"/>
          <w:b w:val="0"/>
          <w:bCs/>
          <w:i w:val="0"/>
          <w:iCs/>
          <w:szCs w:val="28"/>
        </w:rPr>
        <w:t>meantime</w:t>
      </w:r>
      <w:proofErr w:type="gramEnd"/>
      <w:r>
        <w:rPr>
          <w:rFonts w:ascii="Arial" w:hAnsi="Arial" w:cs="Arial"/>
          <w:b w:val="0"/>
          <w:bCs/>
          <w:i w:val="0"/>
          <w:iCs/>
          <w:szCs w:val="28"/>
        </w:rPr>
        <w:t xml:space="preserve"> there are some things you can share on social media</w:t>
      </w:r>
      <w:r w:rsidR="006A18A6">
        <w:rPr>
          <w:rFonts w:ascii="Arial" w:hAnsi="Arial" w:cs="Arial"/>
          <w:b w:val="0"/>
          <w:bCs/>
          <w:i w:val="0"/>
          <w:iCs/>
          <w:szCs w:val="28"/>
        </w:rPr>
        <w:t xml:space="preserve"> and any newsletters/blogs</w:t>
      </w:r>
      <w:r>
        <w:rPr>
          <w:rFonts w:ascii="Arial" w:hAnsi="Arial" w:cs="Arial"/>
          <w:b w:val="0"/>
          <w:bCs/>
          <w:i w:val="0"/>
          <w:iCs/>
          <w:szCs w:val="28"/>
        </w:rPr>
        <w:t xml:space="preserve"> to highlight that you are supporting the campaign.</w:t>
      </w:r>
    </w:p>
    <w:p w14:paraId="4AEC5E66" w14:textId="77777777" w:rsidR="004F334B" w:rsidRDefault="004F334B" w:rsidP="004722FA">
      <w:pPr>
        <w:pStyle w:val="Subheading"/>
        <w:rPr>
          <w:rFonts w:ascii="Arial" w:hAnsi="Arial" w:cs="Arial"/>
          <w:b w:val="0"/>
          <w:bCs/>
          <w:i w:val="0"/>
          <w:iCs/>
          <w:szCs w:val="28"/>
        </w:rPr>
      </w:pPr>
    </w:p>
    <w:p w14:paraId="0DDA6A0E" w14:textId="48B88111" w:rsidR="004722FA" w:rsidRPr="004F334B" w:rsidRDefault="004722FA" w:rsidP="004722FA">
      <w:pPr>
        <w:pStyle w:val="Subheading"/>
        <w:rPr>
          <w:rFonts w:ascii="Arial" w:hAnsi="Arial" w:cs="Arial"/>
          <w:b w:val="0"/>
          <w:bCs/>
          <w:i w:val="0"/>
          <w:iCs/>
          <w:szCs w:val="28"/>
        </w:rPr>
      </w:pPr>
      <w:r w:rsidRPr="004F334B">
        <w:rPr>
          <w:rFonts w:ascii="Arial" w:hAnsi="Arial" w:cs="Arial"/>
          <w:b w:val="0"/>
          <w:bCs/>
          <w:i w:val="0"/>
          <w:iCs/>
          <w:szCs w:val="28"/>
        </w:rPr>
        <w:t>Feel free to use our example posts below as a</w:t>
      </w:r>
      <w:r w:rsidR="004F334B">
        <w:rPr>
          <w:rFonts w:ascii="Arial" w:hAnsi="Arial" w:cs="Arial"/>
          <w:b w:val="0"/>
          <w:bCs/>
          <w:i w:val="0"/>
          <w:iCs/>
          <w:szCs w:val="28"/>
        </w:rPr>
        <w:t xml:space="preserve"> </w:t>
      </w:r>
      <w:r w:rsidRPr="004F334B">
        <w:rPr>
          <w:rFonts w:ascii="Arial" w:hAnsi="Arial" w:cs="Arial"/>
          <w:b w:val="0"/>
          <w:bCs/>
          <w:i w:val="0"/>
          <w:iCs/>
          <w:szCs w:val="28"/>
        </w:rPr>
        <w:t>starting point and don't forget to use the hashtag #FreeToFeedCP on social media and tag the NHS and</w:t>
      </w:r>
      <w:r w:rsidR="00DC000F">
        <w:rPr>
          <w:rFonts w:ascii="Arial" w:hAnsi="Arial" w:cs="Arial"/>
          <w:b w:val="0"/>
          <w:bCs/>
          <w:i w:val="0"/>
          <w:iCs/>
          <w:szCs w:val="28"/>
        </w:rPr>
        <w:t xml:space="preserve"> City</w:t>
      </w:r>
      <w:r w:rsidRPr="004F334B">
        <w:rPr>
          <w:rFonts w:ascii="Arial" w:hAnsi="Arial" w:cs="Arial"/>
          <w:b w:val="0"/>
          <w:bCs/>
          <w:i w:val="0"/>
          <w:iCs/>
          <w:szCs w:val="28"/>
        </w:rPr>
        <w:t xml:space="preserve"> Council. </w:t>
      </w:r>
    </w:p>
    <w:p w14:paraId="780989F2" w14:textId="77777777" w:rsidR="004722FA" w:rsidRPr="004F334B" w:rsidRDefault="004722FA" w:rsidP="004722FA">
      <w:pPr>
        <w:pStyle w:val="Subheading"/>
        <w:rPr>
          <w:rFonts w:ascii="Arial" w:hAnsi="Arial" w:cs="Arial"/>
          <w:b w:val="0"/>
          <w:bCs/>
          <w:i w:val="0"/>
          <w:iCs/>
          <w:szCs w:val="28"/>
        </w:rPr>
      </w:pPr>
    </w:p>
    <w:p w14:paraId="40C3E242" w14:textId="7AD287E7" w:rsidR="004722FA" w:rsidRPr="006A18A6" w:rsidRDefault="004722FA" w:rsidP="004722FA">
      <w:pPr>
        <w:pStyle w:val="Subheading"/>
        <w:rPr>
          <w:rFonts w:ascii="Arial" w:hAnsi="Arial" w:cs="Arial"/>
          <w:szCs w:val="28"/>
        </w:rPr>
      </w:pPr>
      <w:r w:rsidRPr="006A18A6">
        <w:rPr>
          <w:rFonts w:ascii="Arial" w:hAnsi="Arial" w:cs="Arial"/>
          <w:i w:val="0"/>
          <w:iCs/>
          <w:szCs w:val="28"/>
        </w:rPr>
        <w:t>Our channels are</w:t>
      </w:r>
      <w:r w:rsidRPr="006A18A6">
        <w:rPr>
          <w:rFonts w:ascii="Arial" w:hAnsi="Arial" w:cs="Arial"/>
          <w:szCs w:val="28"/>
        </w:rPr>
        <w:t>:</w:t>
      </w:r>
    </w:p>
    <w:p w14:paraId="3655C4D4" w14:textId="136CD21C" w:rsidR="004722FA" w:rsidRPr="004F334B" w:rsidRDefault="004722FA" w:rsidP="004722FA">
      <w:pPr>
        <w:pStyle w:val="Subheading"/>
        <w:rPr>
          <w:rFonts w:ascii="Arial" w:hAnsi="Arial" w:cs="Arial"/>
          <w:szCs w:val="28"/>
        </w:rPr>
      </w:pPr>
    </w:p>
    <w:p w14:paraId="009E78AF" w14:textId="77777777" w:rsidR="004722FA" w:rsidRPr="004F334B" w:rsidRDefault="004722FA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4F334B">
        <w:rPr>
          <w:rFonts w:ascii="Arial" w:hAnsi="Arial" w:cs="Arial"/>
          <w:color w:val="000000" w:themeColor="text1"/>
          <w:sz w:val="28"/>
          <w:szCs w:val="28"/>
        </w:rPr>
        <w:t>Cambridgeshire and Peterborough Healthy Child Programme:</w:t>
      </w:r>
    </w:p>
    <w:p w14:paraId="5A888580" w14:textId="10E42943" w:rsidR="004722FA" w:rsidRPr="004F334B" w:rsidRDefault="004722FA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4F334B">
        <w:rPr>
          <w:rStyle w:val="Strong"/>
          <w:rFonts w:ascii="Arial" w:hAnsi="Arial" w:cs="Arial"/>
          <w:color w:val="000000" w:themeColor="text1"/>
          <w:sz w:val="28"/>
          <w:szCs w:val="28"/>
        </w:rPr>
        <w:t>@CambsPboroCYP </w:t>
      </w:r>
      <w:r w:rsidRPr="004F334B">
        <w:rPr>
          <w:rFonts w:ascii="Arial" w:hAnsi="Arial" w:cs="Arial"/>
          <w:color w:val="000000" w:themeColor="text1"/>
          <w:sz w:val="28"/>
          <w:szCs w:val="28"/>
        </w:rPr>
        <w:t>on Facebook, Instagram and Twitter</w:t>
      </w:r>
    </w:p>
    <w:p w14:paraId="1C0F9D20" w14:textId="77777777" w:rsidR="004722FA" w:rsidRPr="004F334B" w:rsidRDefault="004722FA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3A52F9BE" w14:textId="77777777" w:rsidR="00F80130" w:rsidRDefault="00F80130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1C2B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C2B33"/>
          <w:sz w:val="28"/>
          <w:szCs w:val="28"/>
          <w:shd w:val="clear" w:color="auto" w:fill="FFFFFF"/>
        </w:rPr>
        <w:t>South Cambridgeshire</w:t>
      </w:r>
      <w:r w:rsidRPr="00645981">
        <w:rPr>
          <w:rFonts w:ascii="Arial" w:hAnsi="Arial" w:cs="Arial"/>
          <w:color w:val="1C2B33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1C2B33"/>
          <w:sz w:val="28"/>
          <w:szCs w:val="28"/>
          <w:shd w:val="clear" w:color="auto" w:fill="FFFFFF"/>
        </w:rPr>
        <w:t>District Council</w:t>
      </w:r>
    </w:p>
    <w:p w14:paraId="41C3FF1A" w14:textId="4E45E238" w:rsidR="00D45B61" w:rsidRPr="00F80130" w:rsidRDefault="00F80130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40"/>
          <w:szCs w:val="40"/>
        </w:rPr>
      </w:pPr>
      <w:r w:rsidRPr="00F80130">
        <w:rPr>
          <w:rStyle w:val="Strong"/>
          <w:rFonts w:ascii="Arial" w:hAnsi="Arial" w:cs="Arial"/>
          <w:color w:val="000000"/>
          <w:sz w:val="28"/>
          <w:szCs w:val="28"/>
        </w:rPr>
        <w:t>@SouthCambs </w:t>
      </w:r>
      <w:r w:rsidRPr="00F80130">
        <w:rPr>
          <w:rFonts w:ascii="Arial" w:hAnsi="Arial" w:cs="Arial"/>
          <w:color w:val="000000"/>
          <w:sz w:val="28"/>
          <w:szCs w:val="28"/>
        </w:rPr>
        <w:t>on Facebook, Instagram and Twitter</w:t>
      </w:r>
    </w:p>
    <w:p w14:paraId="03CFDAA5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C4CF176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5013B177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79FEDF78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61804019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67711C99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669C8B53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0E307965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4BB6B284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6F1B042D" w14:textId="77777777" w:rsid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588D6A8C" w14:textId="77777777" w:rsidR="00D45B61" w:rsidRDefault="00D45B61" w:rsidP="00D45B61">
      <w:pPr>
        <w:pStyle w:val="Default"/>
        <w:rPr>
          <w:b/>
          <w:bCs/>
          <w:sz w:val="40"/>
          <w:szCs w:val="40"/>
        </w:rPr>
      </w:pPr>
    </w:p>
    <w:p w14:paraId="52821022" w14:textId="5A1E541B" w:rsidR="00D45B61" w:rsidRPr="00D45B61" w:rsidRDefault="00D45B61" w:rsidP="00D45B61">
      <w:pPr>
        <w:pStyle w:val="Default"/>
        <w:rPr>
          <w:b/>
          <w:bCs/>
          <w:sz w:val="40"/>
          <w:szCs w:val="40"/>
        </w:rPr>
      </w:pPr>
      <w:r w:rsidRPr="00D45B61">
        <w:rPr>
          <w:b/>
          <w:bCs/>
          <w:sz w:val="40"/>
          <w:szCs w:val="40"/>
        </w:rPr>
        <w:lastRenderedPageBreak/>
        <w:t>Template message for businesses and venues who have signed up to the initiative</w:t>
      </w:r>
    </w:p>
    <w:p w14:paraId="5D4A2066" w14:textId="434894D2" w:rsidR="00D45B61" w:rsidRDefault="00D45B61" w:rsidP="00D45B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7FC9D5FF" w14:textId="77777777" w:rsidR="00D45B61" w:rsidRDefault="00D45B61" w:rsidP="00D45B61">
      <w:pPr>
        <w:pStyle w:val="Default"/>
        <w:rPr>
          <w:b/>
          <w:bCs/>
          <w:sz w:val="23"/>
          <w:szCs w:val="23"/>
        </w:rPr>
      </w:pPr>
      <w:r w:rsidRPr="00D45B61">
        <w:rPr>
          <w:b/>
          <w:bCs/>
          <w:sz w:val="23"/>
          <w:szCs w:val="23"/>
        </w:rPr>
        <w:t xml:space="preserve">We are proud supporters of the ‘#FreeToFeedCP’ campaign </w:t>
      </w:r>
    </w:p>
    <w:p w14:paraId="33004711" w14:textId="77777777" w:rsidR="00D45B61" w:rsidRPr="00D45B61" w:rsidRDefault="00D45B61" w:rsidP="00D45B61">
      <w:pPr>
        <w:pStyle w:val="Default"/>
        <w:rPr>
          <w:sz w:val="23"/>
          <w:szCs w:val="23"/>
        </w:rPr>
      </w:pPr>
    </w:p>
    <w:p w14:paraId="7D239BE2" w14:textId="39A112B8" w:rsidR="00D45B61" w:rsidRPr="00D45B61" w:rsidRDefault="00D45B61" w:rsidP="00D45B61">
      <w:pPr>
        <w:pStyle w:val="Default"/>
        <w:rPr>
          <w:sz w:val="23"/>
          <w:szCs w:val="23"/>
        </w:rPr>
      </w:pPr>
      <w:r w:rsidRPr="00D45B61">
        <w:rPr>
          <w:sz w:val="23"/>
          <w:szCs w:val="23"/>
        </w:rPr>
        <w:t xml:space="preserve">We are proud to announce that we have signed up to the </w:t>
      </w:r>
      <w:r w:rsidR="00F80130" w:rsidRPr="00F80130">
        <w:rPr>
          <w:sz w:val="23"/>
          <w:szCs w:val="23"/>
        </w:rPr>
        <w:t>South Cambridgeshire</w:t>
      </w:r>
      <w:r w:rsidRPr="00D45B61">
        <w:rPr>
          <w:sz w:val="23"/>
          <w:szCs w:val="23"/>
        </w:rPr>
        <w:t xml:space="preserve"> ‘Free </w:t>
      </w:r>
      <w:proofErr w:type="gramStart"/>
      <w:r w:rsidRPr="00D45B61">
        <w:rPr>
          <w:sz w:val="23"/>
          <w:szCs w:val="23"/>
        </w:rPr>
        <w:t>To</w:t>
      </w:r>
      <w:proofErr w:type="gramEnd"/>
      <w:r w:rsidRPr="00D45B61">
        <w:rPr>
          <w:sz w:val="23"/>
          <w:szCs w:val="23"/>
        </w:rPr>
        <w:t xml:space="preserve"> Feed’ campaign which aims to encourage and normalise breastfeeding in public, help those who breastfeed and/or pump to feel relaxed and increase their confidence. </w:t>
      </w:r>
    </w:p>
    <w:p w14:paraId="280A2344" w14:textId="77777777" w:rsidR="00D45B61" w:rsidRPr="00D45B61" w:rsidRDefault="00D45B61" w:rsidP="00D45B61">
      <w:pPr>
        <w:pStyle w:val="Default"/>
        <w:rPr>
          <w:sz w:val="23"/>
          <w:szCs w:val="23"/>
        </w:rPr>
      </w:pPr>
    </w:p>
    <w:p w14:paraId="5A201DDE" w14:textId="77777777" w:rsidR="00D45B61" w:rsidRPr="00D45B61" w:rsidRDefault="00D45B61" w:rsidP="00D45B61">
      <w:pPr>
        <w:pStyle w:val="Default"/>
        <w:rPr>
          <w:sz w:val="23"/>
          <w:szCs w:val="23"/>
        </w:rPr>
      </w:pPr>
      <w:r w:rsidRPr="00D45B61">
        <w:rPr>
          <w:sz w:val="23"/>
          <w:szCs w:val="23"/>
        </w:rPr>
        <w:t xml:space="preserve">As proud supporters of the campaign, we will ensure families who breastfeed and/or pump are able to sit anywhere within our premises and that they receive a warm welcome from our staff, management and other customers. </w:t>
      </w:r>
    </w:p>
    <w:p w14:paraId="4E79A9AF" w14:textId="77777777" w:rsidR="00D45B61" w:rsidRPr="00D45B61" w:rsidRDefault="00D45B61" w:rsidP="00D45B61">
      <w:pPr>
        <w:pStyle w:val="Default"/>
        <w:rPr>
          <w:sz w:val="23"/>
          <w:szCs w:val="23"/>
        </w:rPr>
      </w:pPr>
    </w:p>
    <w:p w14:paraId="4C6E008A" w14:textId="77777777" w:rsidR="00D45B61" w:rsidRPr="00D45B61" w:rsidRDefault="00D45B61" w:rsidP="00D45B61">
      <w:pPr>
        <w:pStyle w:val="Default"/>
        <w:rPr>
          <w:sz w:val="23"/>
          <w:szCs w:val="23"/>
        </w:rPr>
      </w:pPr>
      <w:r w:rsidRPr="00D45B61">
        <w:rPr>
          <w:sz w:val="23"/>
          <w:szCs w:val="23"/>
        </w:rPr>
        <w:t xml:space="preserve">We strongly encourage other businesses and local venues to become a ‘#FreeToFeedCP’ location. It makes a huge difference to local families, whilst helping to normalise breastfeeding within the community. </w:t>
      </w:r>
    </w:p>
    <w:p w14:paraId="2A9F97EC" w14:textId="77777777" w:rsidR="00D45B61" w:rsidRPr="00D45B61" w:rsidRDefault="00D45B61" w:rsidP="00D45B61">
      <w:pPr>
        <w:pStyle w:val="Default"/>
        <w:rPr>
          <w:sz w:val="23"/>
          <w:szCs w:val="23"/>
        </w:rPr>
      </w:pPr>
    </w:p>
    <w:p w14:paraId="1D26B5BA" w14:textId="33179443" w:rsidR="00D45B61" w:rsidRPr="00D45B61" w:rsidRDefault="00D45B61" w:rsidP="00D45B61">
      <w:pPr>
        <w:pStyle w:val="Default"/>
        <w:rPr>
          <w:sz w:val="23"/>
          <w:szCs w:val="23"/>
        </w:rPr>
      </w:pPr>
      <w:r w:rsidRPr="00D45B61">
        <w:rPr>
          <w:sz w:val="23"/>
          <w:szCs w:val="23"/>
        </w:rPr>
        <w:t xml:space="preserve">It can also give you a real improvement in customer service and can have the added benefit of attracting a new client base. </w:t>
      </w:r>
    </w:p>
    <w:p w14:paraId="12FBCCB8" w14:textId="77777777" w:rsidR="00D45B61" w:rsidRPr="00D45B61" w:rsidRDefault="00D45B61" w:rsidP="00D45B61">
      <w:pPr>
        <w:pStyle w:val="Default"/>
        <w:rPr>
          <w:sz w:val="23"/>
          <w:szCs w:val="23"/>
        </w:rPr>
      </w:pPr>
    </w:p>
    <w:p w14:paraId="3A25CF50" w14:textId="2D0E24CD" w:rsidR="00D45B61" w:rsidRPr="00D45B61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D45B61">
        <w:rPr>
          <w:rFonts w:ascii="Arial" w:hAnsi="Arial" w:cs="Arial"/>
          <w:sz w:val="23"/>
          <w:szCs w:val="23"/>
        </w:rPr>
        <w:t xml:space="preserve">Find out more on how to become a ‘FreeToFeedCP’ location here: </w:t>
      </w:r>
      <w:hyperlink r:id="rId8" w:history="1">
        <w:r w:rsidRPr="00D45B61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www.bit.ly/freetofeedcp</w:t>
        </w:r>
      </w:hyperlink>
    </w:p>
    <w:p w14:paraId="14205048" w14:textId="555A7F31" w:rsidR="00D45B61" w:rsidRPr="004F334B" w:rsidRDefault="00D45B61" w:rsidP="004722FA">
      <w:pPr>
        <w:pStyle w:val="NormalWeb"/>
        <w:shd w:val="clear" w:color="auto" w:fill="FFFFFF"/>
        <w:spacing w:before="75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47FBFC3F" w14:textId="2D42E20F" w:rsidR="004722FA" w:rsidRDefault="004722FA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47F13E49" w14:textId="6F8B7D14" w:rsidR="004F334B" w:rsidRDefault="004F334B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713E3A31" w14:textId="48526988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157F4D83" w14:textId="0FC0B220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13DC60F8" w14:textId="6ED66BF1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4FB5C789" w14:textId="77777777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2EA1DF16" w14:textId="77777777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514F7293" w14:textId="6FCB3EEE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2F8D2863" w14:textId="77777777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74402F20" w14:textId="28E17A5A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4ED77D05" w14:textId="77777777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3DE640D4" w14:textId="77777777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6E47471A" w14:textId="77777777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1F864F31" w14:textId="77777777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45F08E25" w14:textId="77777777" w:rsidR="00D45B61" w:rsidRDefault="00D45B61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53A88E11" w14:textId="045F0DA0" w:rsidR="004F334B" w:rsidRDefault="004F334B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4D9A78BC" w14:textId="3A169452" w:rsidR="004F334B" w:rsidRDefault="004F334B" w:rsidP="00355E2F">
      <w:pPr>
        <w:pStyle w:val="Subheading"/>
        <w:rPr>
          <w:rFonts w:ascii="Arial" w:hAnsi="Arial" w:cs="Arial"/>
          <w:color w:val="365862"/>
          <w:szCs w:val="28"/>
        </w:rPr>
      </w:pPr>
    </w:p>
    <w:p w14:paraId="200C8FBF" w14:textId="77777777" w:rsidR="00D45B61" w:rsidRDefault="00D45B61" w:rsidP="00D45B61">
      <w:pPr>
        <w:pStyle w:val="Subheading"/>
        <w:rPr>
          <w:rFonts w:ascii="Arial" w:hAnsi="Arial" w:cs="Arial"/>
          <w:i w:val="0"/>
          <w:iCs/>
          <w:sz w:val="40"/>
          <w:szCs w:val="40"/>
        </w:rPr>
      </w:pPr>
    </w:p>
    <w:p w14:paraId="6E40EF69" w14:textId="77777777" w:rsidR="00D45B61" w:rsidRDefault="00D45B61" w:rsidP="00D45B61">
      <w:pPr>
        <w:pStyle w:val="Subheading"/>
        <w:rPr>
          <w:rFonts w:ascii="Arial" w:hAnsi="Arial" w:cs="Arial"/>
          <w:i w:val="0"/>
          <w:iCs/>
          <w:sz w:val="40"/>
          <w:szCs w:val="40"/>
        </w:rPr>
      </w:pPr>
    </w:p>
    <w:p w14:paraId="2C181611" w14:textId="4D4514EF" w:rsidR="00C50D1C" w:rsidRPr="00D45B61" w:rsidRDefault="00355E2F" w:rsidP="00D45B61">
      <w:pPr>
        <w:pStyle w:val="Subheading"/>
        <w:rPr>
          <w:rFonts w:ascii="Arial" w:hAnsi="Arial" w:cs="Arial"/>
          <w:i w:val="0"/>
          <w:iCs/>
          <w:sz w:val="40"/>
          <w:szCs w:val="40"/>
        </w:rPr>
      </w:pPr>
      <w:r w:rsidRPr="004F334B">
        <w:rPr>
          <w:rFonts w:ascii="Arial" w:hAnsi="Arial" w:cs="Arial"/>
          <w:i w:val="0"/>
          <w:iCs/>
          <w:sz w:val="40"/>
          <w:szCs w:val="40"/>
        </w:rPr>
        <w:lastRenderedPageBreak/>
        <w:t>Template social media messages and assets</w:t>
      </w:r>
    </w:p>
    <w:p w14:paraId="16E472DC" w14:textId="55171792" w:rsidR="00355E2F" w:rsidRPr="004F334B" w:rsidRDefault="00355E2F" w:rsidP="00355E2F">
      <w:pPr>
        <w:pStyle w:val="ListParagrap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7"/>
        <w:gridCol w:w="7289"/>
      </w:tblGrid>
      <w:tr w:rsidR="00355E2F" w:rsidRPr="004F334B" w14:paraId="12F67117" w14:textId="77777777" w:rsidTr="000B6D47">
        <w:tc>
          <w:tcPr>
            <w:tcW w:w="1727" w:type="dxa"/>
            <w:tcBorders>
              <w:top w:val="single" w:sz="4" w:space="0" w:color="auto"/>
            </w:tcBorders>
          </w:tcPr>
          <w:p w14:paraId="3304781A" w14:textId="384C92D9" w:rsidR="00355E2F" w:rsidRPr="00ED4E34" w:rsidRDefault="00355E2F" w:rsidP="000B6D4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D4E34">
              <w:rPr>
                <w:rFonts w:ascii="Arial" w:hAnsi="Arial" w:cs="Arial"/>
                <w:b/>
                <w:bCs/>
                <w:sz w:val="28"/>
                <w:szCs w:val="28"/>
              </w:rPr>
              <w:t>Message 1</w:t>
            </w:r>
          </w:p>
        </w:tc>
        <w:tc>
          <w:tcPr>
            <w:tcW w:w="7289" w:type="dxa"/>
            <w:tcBorders>
              <w:top w:val="single" w:sz="4" w:space="0" w:color="auto"/>
            </w:tcBorders>
          </w:tcPr>
          <w:p w14:paraId="754FD6F5" w14:textId="3E5C0846" w:rsidR="00355E2F" w:rsidRPr="00645981" w:rsidRDefault="00ED4E34" w:rsidP="00355E2F">
            <w:pPr>
              <w:shd w:val="clear" w:color="auto" w:fill="FFFFFF"/>
              <w:rPr>
                <w:rFonts w:ascii="Arial" w:hAnsi="Arial" w:cs="Arial"/>
                <w:color w:val="1C2B33"/>
                <w:sz w:val="28"/>
                <w:szCs w:val="28"/>
                <w:shd w:val="clear" w:color="auto" w:fill="FFFFFF"/>
              </w:rPr>
            </w:pPr>
            <w:r w:rsidRPr="00645981">
              <w:rPr>
                <w:rFonts w:ascii="Segoe UI Emoji" w:hAnsi="Segoe UI Emoji" w:cs="Segoe UI Emoji"/>
                <w:color w:val="1C2B33"/>
                <w:sz w:val="28"/>
                <w:szCs w:val="28"/>
                <w:shd w:val="clear" w:color="auto" w:fill="FFFFFF"/>
              </w:rPr>
              <w:t>🌟</w:t>
            </w:r>
            <w:r w:rsidRPr="00645981">
              <w:rPr>
                <w:rFonts w:ascii="Arial" w:hAnsi="Arial" w:cs="Arial"/>
                <w:color w:val="1C2B33"/>
                <w:sz w:val="28"/>
                <w:szCs w:val="28"/>
                <w:shd w:val="clear" w:color="auto" w:fill="FFFFFF"/>
              </w:rPr>
              <w:t xml:space="preserve">Families are ‘Free To Feed’ and pump </w:t>
            </w:r>
            <w:proofErr w:type="gramStart"/>
            <w:r w:rsidRPr="00645981">
              <w:rPr>
                <w:rFonts w:ascii="Arial" w:hAnsi="Arial" w:cs="Arial"/>
                <w:color w:val="1C2B33"/>
                <w:sz w:val="28"/>
                <w:szCs w:val="28"/>
                <w:shd w:val="clear" w:color="auto" w:fill="FFFFFF"/>
              </w:rPr>
              <w:t>here!</w:t>
            </w:r>
            <w:r w:rsidRPr="00645981">
              <w:rPr>
                <w:rFonts w:ascii="Segoe UI Emoji" w:hAnsi="Segoe UI Emoji" w:cs="Segoe UI Emoji"/>
                <w:color w:val="1C2B33"/>
                <w:sz w:val="28"/>
                <w:szCs w:val="28"/>
                <w:shd w:val="clear" w:color="auto" w:fill="FFFFFF"/>
              </w:rPr>
              <w:t>🌟</w:t>
            </w:r>
            <w:proofErr w:type="gramEnd"/>
            <w:r w:rsidRPr="00645981">
              <w:rPr>
                <w:rFonts w:ascii="Arial" w:hAnsi="Arial" w:cs="Arial"/>
                <w:color w:val="1C2B33"/>
                <w:sz w:val="28"/>
                <w:szCs w:val="28"/>
                <w:shd w:val="clear" w:color="auto" w:fill="FFFFFF"/>
              </w:rPr>
              <w:t xml:space="preserve"> We’re proud to support those who breastfeed and be part of the </w:t>
            </w:r>
            <w:bookmarkStart w:id="0" w:name="_Hlk138238438"/>
            <w:r w:rsidR="00F80130">
              <w:rPr>
                <w:rFonts w:ascii="Arial" w:hAnsi="Arial" w:cs="Arial"/>
                <w:color w:val="1C2B33"/>
                <w:sz w:val="28"/>
                <w:szCs w:val="28"/>
                <w:shd w:val="clear" w:color="auto" w:fill="FFFFFF"/>
              </w:rPr>
              <w:t>South Cambridgeshire</w:t>
            </w:r>
            <w:r w:rsidRPr="00645981">
              <w:rPr>
                <w:rFonts w:ascii="Arial" w:hAnsi="Arial" w:cs="Arial"/>
                <w:color w:val="1C2B33"/>
                <w:sz w:val="28"/>
                <w:szCs w:val="28"/>
                <w:shd w:val="clear" w:color="auto" w:fill="FFFFFF"/>
              </w:rPr>
              <w:t xml:space="preserve"> </w:t>
            </w:r>
            <w:bookmarkEnd w:id="0"/>
            <w:r w:rsidRPr="00645981">
              <w:rPr>
                <w:rStyle w:val="5zk7"/>
                <w:rFonts w:ascii="Arial" w:hAnsi="Arial" w:cs="Arial"/>
                <w:color w:val="1C2B33"/>
                <w:sz w:val="28"/>
                <w:szCs w:val="28"/>
              </w:rPr>
              <w:t>#FreeToFeedCP</w:t>
            </w:r>
            <w:r w:rsidRPr="00645981">
              <w:rPr>
                <w:rFonts w:ascii="Arial" w:hAnsi="Arial" w:cs="Arial"/>
                <w:color w:val="1C2B33"/>
                <w:sz w:val="28"/>
                <w:szCs w:val="28"/>
                <w:shd w:val="clear" w:color="auto" w:fill="FFFFFF"/>
              </w:rPr>
              <w:t xml:space="preserve"> campaign to help them feel more confident when out and about. Find out more here: </w:t>
            </w:r>
            <w:hyperlink r:id="rId9" w:history="1">
              <w:r w:rsidR="00645981" w:rsidRPr="00865DE6">
                <w:rPr>
                  <w:rStyle w:val="Hyperlink"/>
                  <w:rFonts w:ascii="Arial" w:hAnsi="Arial" w:cs="Arial"/>
                  <w:sz w:val="28"/>
                  <w:szCs w:val="28"/>
                  <w:shd w:val="clear" w:color="auto" w:fill="FFFFFF"/>
                </w:rPr>
                <w:t>www.bit.ly/freetofeedcp</w:t>
              </w:r>
            </w:hyperlink>
          </w:p>
        </w:tc>
      </w:tr>
      <w:tr w:rsidR="00355E2F" w:rsidRPr="004F334B" w14:paraId="70C14F42" w14:textId="77777777" w:rsidTr="000B6D47">
        <w:tc>
          <w:tcPr>
            <w:tcW w:w="1727" w:type="dxa"/>
          </w:tcPr>
          <w:p w14:paraId="135D2B0B" w14:textId="77777777" w:rsidR="00355E2F" w:rsidRPr="004F334B" w:rsidRDefault="00355E2F" w:rsidP="000B6D4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F334B">
              <w:rPr>
                <w:rFonts w:ascii="Arial" w:hAnsi="Arial" w:cs="Arial"/>
                <w:b/>
                <w:bCs/>
                <w:sz w:val="28"/>
                <w:szCs w:val="28"/>
              </w:rPr>
              <w:t>Message 2</w:t>
            </w:r>
          </w:p>
        </w:tc>
        <w:tc>
          <w:tcPr>
            <w:tcW w:w="7289" w:type="dxa"/>
          </w:tcPr>
          <w:p w14:paraId="7848F47F" w14:textId="4A3DEF18" w:rsidR="00355E2F" w:rsidRPr="004F334B" w:rsidRDefault="00355E2F" w:rsidP="000B6D47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</w:pPr>
            <w:r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 xml:space="preserve">We are proud of </w:t>
            </w:r>
            <w:r w:rsidR="00645981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>families</w:t>
            </w:r>
            <w:r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 xml:space="preserve"> who breastfeed </w:t>
            </w:r>
            <w:r w:rsidR="00247E46"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>and/</w:t>
            </w:r>
            <w:r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 xml:space="preserve">or pump here! Breastfeeding is normal, healthy and important, so all </w:t>
            </w:r>
            <w:r w:rsidR="00645981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>families</w:t>
            </w:r>
            <w:r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 xml:space="preserve"> should feel </w:t>
            </w:r>
            <w:r w:rsidR="00645981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>‘</w:t>
            </w:r>
            <w:r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 xml:space="preserve">Free </w:t>
            </w:r>
            <w:proofErr w:type="gramStart"/>
            <w:r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>To</w:t>
            </w:r>
            <w:proofErr w:type="gramEnd"/>
            <w:r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 xml:space="preserve"> Feed</w:t>
            </w:r>
            <w:r w:rsidR="00645981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>’</w:t>
            </w:r>
            <w:r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 xml:space="preserve"> in public -</w:t>
            </w:r>
          </w:p>
          <w:p w14:paraId="21D8B27C" w14:textId="77777777" w:rsidR="00355E2F" w:rsidRPr="004F334B" w:rsidRDefault="00355E2F" w:rsidP="000B6D47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</w:pPr>
            <w:r w:rsidRPr="004F334B"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  <w:t>including right here! Find out more:</w:t>
            </w:r>
            <w:r w:rsidRPr="004F334B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0" w:history="1">
              <w:r w:rsidRPr="004F334B">
                <w:rPr>
                  <w:rStyle w:val="Hyperlink"/>
                  <w:rFonts w:ascii="Arial" w:hAnsi="Arial" w:cs="Arial"/>
                  <w:sz w:val="28"/>
                  <w:szCs w:val="28"/>
                </w:rPr>
                <w:t>www.bit.ly/freetofeedcp</w:t>
              </w:r>
            </w:hyperlink>
            <w:r w:rsidRPr="004F334B">
              <w:rPr>
                <w:rFonts w:ascii="Arial" w:hAnsi="Arial" w:cs="Arial"/>
                <w:sz w:val="28"/>
                <w:szCs w:val="28"/>
              </w:rPr>
              <w:t xml:space="preserve">  #FreeToFeedCP</w:t>
            </w:r>
          </w:p>
          <w:p w14:paraId="6279ABD1" w14:textId="77777777" w:rsidR="00355E2F" w:rsidRPr="004F334B" w:rsidRDefault="00355E2F" w:rsidP="00355E2F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8"/>
                <w:szCs w:val="28"/>
                <w:lang w:eastAsia="en-GB"/>
              </w:rPr>
            </w:pPr>
          </w:p>
        </w:tc>
      </w:tr>
    </w:tbl>
    <w:p w14:paraId="528BED18" w14:textId="77777777" w:rsidR="00D45B61" w:rsidRDefault="00D45B61" w:rsidP="00D45B61">
      <w:pPr>
        <w:rPr>
          <w:rFonts w:ascii="Arial" w:hAnsi="Arial" w:cs="Arial"/>
          <w:i/>
          <w:iCs/>
          <w:sz w:val="28"/>
          <w:szCs w:val="28"/>
        </w:rPr>
      </w:pPr>
    </w:p>
    <w:p w14:paraId="35C2B177" w14:textId="6A5BC6EE" w:rsidR="00D45B61" w:rsidRPr="00D45B61" w:rsidRDefault="00D45B61" w:rsidP="00D45B61">
      <w:pPr>
        <w:rPr>
          <w:rFonts w:ascii="Arial" w:hAnsi="Arial" w:cs="Arial"/>
          <w:i/>
          <w:iCs/>
          <w:sz w:val="28"/>
          <w:szCs w:val="28"/>
        </w:rPr>
      </w:pPr>
      <w:r w:rsidRPr="00D45B61">
        <w:rPr>
          <w:rFonts w:ascii="Arial" w:hAnsi="Arial" w:cs="Arial"/>
          <w:i/>
          <w:iCs/>
          <w:sz w:val="28"/>
          <w:szCs w:val="28"/>
        </w:rPr>
        <w:t>Right click and ‘save as’ these pictures</w:t>
      </w:r>
      <w:r>
        <w:rPr>
          <w:rFonts w:ascii="Arial" w:hAnsi="Arial" w:cs="Arial"/>
          <w:i/>
          <w:iCs/>
          <w:sz w:val="28"/>
          <w:szCs w:val="28"/>
        </w:rPr>
        <w:t xml:space="preserve"> to use with the messages above</w:t>
      </w:r>
    </w:p>
    <w:p w14:paraId="276DA0B9" w14:textId="16C6CC36" w:rsidR="004F334B" w:rsidRDefault="00DC000F" w:rsidP="00363B91">
      <w:pPr>
        <w:rPr>
          <w:rFonts w:ascii="Arial" w:hAnsi="Arial" w:cs="Arial"/>
          <w:sz w:val="28"/>
          <w:szCs w:val="28"/>
        </w:rPr>
      </w:pPr>
      <w:r>
        <w:rPr>
          <w:rStyle w:val="Hyperlink"/>
          <w:rFonts w:ascii="Arial" w:hAnsi="Arial" w:cs="Arial"/>
          <w:noProof/>
          <w:color w:val="auto"/>
          <w:sz w:val="28"/>
          <w:szCs w:val="28"/>
          <w:u w:val="none"/>
        </w:rPr>
        <w:drawing>
          <wp:anchor distT="0" distB="0" distL="114300" distR="114300" simplePos="0" relativeHeight="251660288" behindDoc="0" locked="0" layoutInCell="1" allowOverlap="1" wp14:anchorId="6E671561" wp14:editId="059768D1">
            <wp:simplePos x="0" y="0"/>
            <wp:positionH relativeFrom="column">
              <wp:posOffset>-243840</wp:posOffset>
            </wp:positionH>
            <wp:positionV relativeFrom="paragraph">
              <wp:posOffset>374736</wp:posOffset>
            </wp:positionV>
            <wp:extent cx="2530257" cy="1420643"/>
            <wp:effectExtent l="0" t="0" r="3810" b="8255"/>
            <wp:wrapNone/>
            <wp:docPr id="7" name="Picture 7" descr="Close-up of a person and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lose-up of a person and a bab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57" cy="14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D8C3C" w14:textId="6394EA80" w:rsidR="00363B91" w:rsidRPr="004F334B" w:rsidRDefault="00DC000F" w:rsidP="00363B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BE5A8E" wp14:editId="17ACFCB2">
            <wp:simplePos x="0" y="0"/>
            <wp:positionH relativeFrom="column">
              <wp:posOffset>2774950</wp:posOffset>
            </wp:positionH>
            <wp:positionV relativeFrom="paragraph">
              <wp:posOffset>48895</wp:posOffset>
            </wp:positionV>
            <wp:extent cx="2531745" cy="1421130"/>
            <wp:effectExtent l="0" t="0" r="1905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B8608" w14:textId="2EB5A1C0" w:rsidR="00363B91" w:rsidRPr="004F334B" w:rsidRDefault="00363B91" w:rsidP="00363B91">
      <w:pPr>
        <w:rPr>
          <w:rFonts w:ascii="Arial" w:hAnsi="Arial" w:cs="Arial"/>
          <w:sz w:val="28"/>
          <w:szCs w:val="28"/>
        </w:rPr>
      </w:pPr>
    </w:p>
    <w:p w14:paraId="2F3C20CA" w14:textId="0BBFF994" w:rsidR="00363B91" w:rsidRPr="004F334B" w:rsidRDefault="00DC000F" w:rsidP="003A0C85">
      <w:pPr>
        <w:rPr>
          <w:rFonts w:ascii="Arial" w:hAnsi="Arial" w:cs="Arial"/>
          <w:sz w:val="28"/>
          <w:szCs w:val="28"/>
        </w:rPr>
      </w:pPr>
      <w:r>
        <w:rPr>
          <w:rStyle w:val="Hyperlink"/>
          <w:rFonts w:ascii="Arial" w:hAnsi="Arial" w:cs="Arial"/>
          <w:noProof/>
          <w:color w:val="auto"/>
          <w:sz w:val="28"/>
          <w:szCs w:val="28"/>
          <w:u w:val="none"/>
        </w:rPr>
        <w:drawing>
          <wp:anchor distT="0" distB="0" distL="114300" distR="114300" simplePos="0" relativeHeight="251658240" behindDoc="0" locked="0" layoutInCell="1" allowOverlap="1" wp14:anchorId="42F9FCF8" wp14:editId="058D04AA">
            <wp:simplePos x="0" y="0"/>
            <wp:positionH relativeFrom="column">
              <wp:posOffset>1456690</wp:posOffset>
            </wp:positionH>
            <wp:positionV relativeFrom="paragraph">
              <wp:posOffset>1271270</wp:posOffset>
            </wp:positionV>
            <wp:extent cx="2531755" cy="1421484"/>
            <wp:effectExtent l="0" t="0" r="190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55" cy="14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yperlink"/>
          <w:rFonts w:ascii="Arial" w:hAnsi="Arial" w:cs="Arial"/>
          <w:noProof/>
          <w:color w:val="auto"/>
          <w:sz w:val="28"/>
          <w:szCs w:val="28"/>
          <w:u w:val="none"/>
        </w:rPr>
        <w:t xml:space="preserve"> </w:t>
      </w:r>
      <w:r w:rsidR="00881B84" w:rsidRPr="004F334B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</w:t>
      </w:r>
    </w:p>
    <w:sectPr w:rsidR="00363B91" w:rsidRPr="004F334B" w:rsidSect="00D45B61">
      <w:headerReference w:type="default" r:id="rId14"/>
      <w:footerReference w:type="default" r:id="rId15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8146D" w14:textId="77777777" w:rsidR="00C72CB0" w:rsidRDefault="00C72CB0" w:rsidP="00A92429">
      <w:pPr>
        <w:spacing w:after="0" w:line="240" w:lineRule="auto"/>
      </w:pPr>
      <w:r>
        <w:separator/>
      </w:r>
    </w:p>
  </w:endnote>
  <w:endnote w:type="continuationSeparator" w:id="0">
    <w:p w14:paraId="1A357E85" w14:textId="77777777" w:rsidR="00C72CB0" w:rsidRDefault="00C72CB0" w:rsidP="00A9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EBBAF" w14:textId="77777777" w:rsidR="00EA2529" w:rsidRDefault="00EA2529" w:rsidP="00EA2529">
    <w:pPr>
      <w:pStyle w:val="Default"/>
    </w:pPr>
  </w:p>
  <w:p w14:paraId="535C666A" w14:textId="279E04BC" w:rsidR="00EA2529" w:rsidRPr="00EA2529" w:rsidRDefault="00EA2529" w:rsidP="00EA2529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D2541" w14:textId="77777777" w:rsidR="00C72CB0" w:rsidRDefault="00C72CB0" w:rsidP="00A92429">
      <w:pPr>
        <w:spacing w:after="0" w:line="240" w:lineRule="auto"/>
      </w:pPr>
      <w:r>
        <w:separator/>
      </w:r>
    </w:p>
  </w:footnote>
  <w:footnote w:type="continuationSeparator" w:id="0">
    <w:p w14:paraId="6648E6EF" w14:textId="77777777" w:rsidR="00C72CB0" w:rsidRDefault="00C72CB0" w:rsidP="00A92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26BD4" w14:textId="04E33F8B" w:rsidR="00A92429" w:rsidRDefault="00A9242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E1348E" wp14:editId="6373A4FD">
          <wp:simplePos x="0" y="0"/>
          <wp:positionH relativeFrom="column">
            <wp:posOffset>5010150</wp:posOffset>
          </wp:positionH>
          <wp:positionV relativeFrom="paragraph">
            <wp:posOffset>183515</wp:posOffset>
          </wp:positionV>
          <wp:extent cx="1045210" cy="422910"/>
          <wp:effectExtent l="0" t="0" r="2540" b="0"/>
          <wp:wrapTight wrapText="bothSides">
            <wp:wrapPolygon edited="0">
              <wp:start x="0" y="0"/>
              <wp:lineTo x="0" y="20432"/>
              <wp:lineTo x="21259" y="20432"/>
              <wp:lineTo x="21259" y="0"/>
              <wp:lineTo x="0" y="0"/>
            </wp:wrapPolygon>
          </wp:wrapTight>
          <wp:docPr id="24" name="Picture 2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18"/>
        <w:lang w:eastAsia="en-GB"/>
      </w:rPr>
      <w:drawing>
        <wp:inline distT="0" distB="0" distL="0" distR="0" wp14:anchorId="1294240A" wp14:editId="3233999A">
          <wp:extent cx="890546" cy="890546"/>
          <wp:effectExtent l="0" t="0" r="5080" b="5080"/>
          <wp:docPr id="25" name="Picture 2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546" cy="890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A752F"/>
    <w:multiLevelType w:val="hybridMultilevel"/>
    <w:tmpl w:val="F850B02C"/>
    <w:lvl w:ilvl="0" w:tplc="86F25D5C">
      <w:start w:val="1"/>
      <w:numFmt w:val="decimal"/>
      <w:lvlText w:val="%1."/>
      <w:lvlJc w:val="left"/>
      <w:pPr>
        <w:ind w:left="720" w:hanging="360"/>
      </w:pPr>
      <w:rPr>
        <w:rFonts w:hint="default"/>
        <w:color w:val="36586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E78BD"/>
    <w:multiLevelType w:val="hybridMultilevel"/>
    <w:tmpl w:val="9F9A6B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36BD7"/>
    <w:multiLevelType w:val="hybridMultilevel"/>
    <w:tmpl w:val="9F9A6B2A"/>
    <w:lvl w:ilvl="0" w:tplc="13727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FB4F95"/>
    <w:multiLevelType w:val="hybridMultilevel"/>
    <w:tmpl w:val="9F9A6B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276640">
    <w:abstractNumId w:val="0"/>
  </w:num>
  <w:num w:numId="2" w16cid:durableId="329605493">
    <w:abstractNumId w:val="2"/>
  </w:num>
  <w:num w:numId="3" w16cid:durableId="1220747596">
    <w:abstractNumId w:val="1"/>
  </w:num>
  <w:num w:numId="4" w16cid:durableId="1327782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E2F"/>
    <w:rsid w:val="00060FA3"/>
    <w:rsid w:val="00121019"/>
    <w:rsid w:val="001E1115"/>
    <w:rsid w:val="0022436C"/>
    <w:rsid w:val="00247E46"/>
    <w:rsid w:val="002A5019"/>
    <w:rsid w:val="00355E2F"/>
    <w:rsid w:val="00363B91"/>
    <w:rsid w:val="003A0C85"/>
    <w:rsid w:val="00425F86"/>
    <w:rsid w:val="004722FA"/>
    <w:rsid w:val="00473E3A"/>
    <w:rsid w:val="004D4AD8"/>
    <w:rsid w:val="004D675B"/>
    <w:rsid w:val="004D7555"/>
    <w:rsid w:val="004F334B"/>
    <w:rsid w:val="005325C3"/>
    <w:rsid w:val="005868EB"/>
    <w:rsid w:val="00645981"/>
    <w:rsid w:val="006553D5"/>
    <w:rsid w:val="006A18A6"/>
    <w:rsid w:val="007B1481"/>
    <w:rsid w:val="00881B84"/>
    <w:rsid w:val="008E1D3A"/>
    <w:rsid w:val="008E69C9"/>
    <w:rsid w:val="008F387E"/>
    <w:rsid w:val="00945D18"/>
    <w:rsid w:val="00974E0E"/>
    <w:rsid w:val="00975B68"/>
    <w:rsid w:val="00A92429"/>
    <w:rsid w:val="00A979EC"/>
    <w:rsid w:val="00B107F7"/>
    <w:rsid w:val="00C50D1C"/>
    <w:rsid w:val="00C72CB0"/>
    <w:rsid w:val="00D15565"/>
    <w:rsid w:val="00D45B61"/>
    <w:rsid w:val="00DC000F"/>
    <w:rsid w:val="00EA2529"/>
    <w:rsid w:val="00ED4E34"/>
    <w:rsid w:val="00EF1F70"/>
    <w:rsid w:val="00F80130"/>
    <w:rsid w:val="00FD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3261BC2"/>
  <w15:chartTrackingRefBased/>
  <w15:docId w15:val="{027FEC6A-0FBC-48B8-BA36-B68ACBB5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E2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Spacing"/>
    <w:link w:val="SubheadingChar"/>
    <w:qFormat/>
    <w:rsid w:val="00355E2F"/>
    <w:rPr>
      <w:rFonts w:ascii="Lato" w:hAnsi="Lato"/>
      <w:b/>
      <w:i/>
      <w:sz w:val="28"/>
    </w:rPr>
  </w:style>
  <w:style w:type="character" w:customStyle="1" w:styleId="SubheadingChar">
    <w:name w:val="Subheading Char"/>
    <w:basedOn w:val="DefaultParagraphFont"/>
    <w:link w:val="Subheading"/>
    <w:rsid w:val="00355E2F"/>
    <w:rPr>
      <w:rFonts w:ascii="Lato" w:hAnsi="Lato"/>
      <w:b/>
      <w:i/>
      <w:sz w:val="28"/>
    </w:rPr>
  </w:style>
  <w:style w:type="character" w:styleId="Hyperlink">
    <w:name w:val="Hyperlink"/>
    <w:basedOn w:val="DefaultParagraphFont"/>
    <w:unhideWhenUsed/>
    <w:rsid w:val="00355E2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55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55E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55E2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55E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429"/>
  </w:style>
  <w:style w:type="paragraph" w:styleId="Footer">
    <w:name w:val="footer"/>
    <w:basedOn w:val="Normal"/>
    <w:link w:val="FooterChar"/>
    <w:uiPriority w:val="99"/>
    <w:unhideWhenUsed/>
    <w:rsid w:val="00A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429"/>
  </w:style>
  <w:style w:type="paragraph" w:styleId="NormalWeb">
    <w:name w:val="Normal (Web)"/>
    <w:basedOn w:val="Normal"/>
    <w:uiPriority w:val="99"/>
    <w:unhideWhenUsed/>
    <w:rsid w:val="00472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722FA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A979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EA25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A2529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EA2529"/>
    <w:rPr>
      <w:color w:val="000000"/>
      <w:sz w:val="20"/>
      <w:szCs w:val="20"/>
    </w:rPr>
  </w:style>
  <w:style w:type="character" w:customStyle="1" w:styleId="5zk7">
    <w:name w:val="_5zk7"/>
    <w:basedOn w:val="DefaultParagraphFont"/>
    <w:rsid w:val="00ED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t.ly/freetofeedcp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bit.ly/freetofeedc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t.ly/freetofeedc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AAD3C-F538-4535-8C78-B61F03BB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Community Services Trust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GAUBYTE, Monika (CAMBRIDGESHIRE COMMUNITY SERVICES NHS TRUST)</dc:creator>
  <cp:keywords/>
  <dc:description/>
  <cp:lastModifiedBy>KEEP, Alexander (CAMBRIDGESHIRE COMMUNITY SERVICES NHS TRUST)</cp:lastModifiedBy>
  <cp:revision>3</cp:revision>
  <dcterms:created xsi:type="dcterms:W3CDTF">2023-06-21T10:13:00Z</dcterms:created>
  <dcterms:modified xsi:type="dcterms:W3CDTF">2023-06-21T10:14:00Z</dcterms:modified>
</cp:coreProperties>
</file>