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1958" w14:textId="682B7A22" w:rsidR="00675C73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  <w:b/>
          <w:bCs/>
        </w:rPr>
        <w:t>Eating</w:t>
      </w:r>
      <w:r w:rsidR="00675C73">
        <w:rPr>
          <w:rFonts w:ascii="Arial" w:hAnsi="Arial" w:cs="Arial"/>
          <w:b/>
          <w:bCs/>
        </w:rPr>
        <w:t xml:space="preserve"> </w:t>
      </w:r>
    </w:p>
    <w:p w14:paraId="48B34C42" w14:textId="5DF54432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No skill creates more anxiety in a parent that eating or lack of eating. Children</w:t>
      </w:r>
    </w:p>
    <w:p w14:paraId="2181680E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who have difficulty with this skill may have a heightened sensitivity to touch,</w:t>
      </w:r>
    </w:p>
    <w:p w14:paraId="7C81A006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smell or taste. Children who are hypo-sensitive to sensory input may have little</w:t>
      </w:r>
    </w:p>
    <w:p w14:paraId="13E4F633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awareness of their mouth and how to move their tongue and jaw. They may</w:t>
      </w:r>
    </w:p>
    <w:p w14:paraId="51C5CB48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have a poorly organised suck, swallow, and breath synchrony. Some children</w:t>
      </w:r>
    </w:p>
    <w:p w14:paraId="2C14714F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have such a need for movement that they may not sit still long enough to eat a</w:t>
      </w:r>
    </w:p>
    <w:p w14:paraId="274BA99C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meal. Their mealtimes may consist of a mouthful every “lap” around the</w:t>
      </w:r>
    </w:p>
    <w:p w14:paraId="1CB68B35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house. Other children may be at the other extreme. They use the mouth to</w:t>
      </w:r>
    </w:p>
    <w:p w14:paraId="22073950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discover their world. Edible and non-edible items are mouthed, chewed and</w:t>
      </w:r>
    </w:p>
    <w:p w14:paraId="0A2E695D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sometimes swallowed. Developmentally, the mouth is the first area of the body</w:t>
      </w:r>
    </w:p>
    <w:p w14:paraId="318CCA36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 xml:space="preserve">that can interpret sensory feedback accurately. As the hands develop in </w:t>
      </w:r>
      <w:proofErr w:type="gramStart"/>
      <w:r w:rsidRPr="0036542E">
        <w:rPr>
          <w:rFonts w:ascii="Arial" w:hAnsi="Arial" w:cs="Arial"/>
        </w:rPr>
        <w:t>their</w:t>
      </w:r>
      <w:proofErr w:type="gramEnd"/>
    </w:p>
    <w:p w14:paraId="013640A7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ability to accurately Interpret sensory input, they take over as the primary</w:t>
      </w:r>
    </w:p>
    <w:p w14:paraId="195B01A4" w14:textId="66F95280" w:rsidR="0036542E" w:rsidRPr="0036542E" w:rsidRDefault="0036542E" w:rsidP="0036542E">
      <w:pPr>
        <w:rPr>
          <w:rFonts w:ascii="Arial" w:hAnsi="Arial" w:cs="Arial"/>
          <w:b/>
          <w:bCs/>
        </w:rPr>
      </w:pPr>
      <w:r w:rsidRPr="0036542E">
        <w:rPr>
          <w:rFonts w:ascii="Arial" w:hAnsi="Arial" w:cs="Arial"/>
        </w:rPr>
        <w:t>“investigators” of the environment.</w:t>
      </w:r>
      <w:r>
        <w:rPr>
          <w:rFonts w:ascii="Arial" w:hAnsi="Arial" w:cs="Arial"/>
        </w:rPr>
        <w:t xml:space="preserve"> </w:t>
      </w:r>
    </w:p>
    <w:p w14:paraId="683523FE" w14:textId="77777777" w:rsidR="0036542E" w:rsidRDefault="0036542E" w:rsidP="0036542E">
      <w:pPr>
        <w:rPr>
          <w:rFonts w:ascii="Arial" w:hAnsi="Arial" w:cs="Arial"/>
          <w:b/>
          <w:bCs/>
        </w:rPr>
      </w:pPr>
    </w:p>
    <w:p w14:paraId="535AA22E" w14:textId="0008AF2E" w:rsidR="0036542E" w:rsidRPr="0036542E" w:rsidRDefault="0036542E" w:rsidP="0036542E">
      <w:pPr>
        <w:rPr>
          <w:rFonts w:ascii="Arial" w:hAnsi="Arial" w:cs="Arial"/>
          <w:b/>
          <w:bCs/>
        </w:rPr>
      </w:pPr>
      <w:r w:rsidRPr="0036542E">
        <w:rPr>
          <w:rFonts w:ascii="Arial" w:hAnsi="Arial" w:cs="Arial"/>
          <w:b/>
          <w:bCs/>
        </w:rPr>
        <w:t>Sensory Strategies</w:t>
      </w:r>
    </w:p>
    <w:p w14:paraId="570CAD7E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• Be aware of textures, and temperature of food.</w:t>
      </w:r>
    </w:p>
    <w:p w14:paraId="1C6896CA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• Encourage the child to “clean” out his mouth with water between mouthfuls</w:t>
      </w:r>
    </w:p>
    <w:p w14:paraId="736D78F4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of food.</w:t>
      </w:r>
    </w:p>
    <w:p w14:paraId="49C623F9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• If your child is orally sensitive implement an oral desensitisation program</w:t>
      </w:r>
    </w:p>
    <w:p w14:paraId="515EE0B2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(</w:t>
      </w:r>
      <w:proofErr w:type="gramStart"/>
      <w:r w:rsidRPr="0036542E">
        <w:rPr>
          <w:rFonts w:ascii="Arial" w:hAnsi="Arial" w:cs="Arial"/>
        </w:rPr>
        <w:t>ask</w:t>
      </w:r>
      <w:proofErr w:type="gramEnd"/>
      <w:r w:rsidRPr="0036542E">
        <w:rPr>
          <w:rFonts w:ascii="Arial" w:hAnsi="Arial" w:cs="Arial"/>
        </w:rPr>
        <w:t xml:space="preserve"> your therapist about this).</w:t>
      </w:r>
    </w:p>
    <w:p w14:paraId="3FDEF351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 xml:space="preserve">• Apply pressure through the teeth, gums, </w:t>
      </w:r>
      <w:proofErr w:type="gramStart"/>
      <w:r w:rsidRPr="0036542E">
        <w:rPr>
          <w:rFonts w:ascii="Arial" w:hAnsi="Arial" w:cs="Arial"/>
        </w:rPr>
        <w:t>cheeks</w:t>
      </w:r>
      <w:proofErr w:type="gramEnd"/>
      <w:r w:rsidRPr="0036542E">
        <w:rPr>
          <w:rFonts w:ascii="Arial" w:hAnsi="Arial" w:cs="Arial"/>
        </w:rPr>
        <w:t xml:space="preserve"> and lips to prepare for</w:t>
      </w:r>
    </w:p>
    <w:p w14:paraId="67293E6B" w14:textId="5FBF97FB" w:rsidR="0036542E" w:rsidRPr="003B47B2" w:rsidRDefault="0036542E" w:rsidP="0036542E">
      <w:pPr>
        <w:rPr>
          <w:rFonts w:ascii="Arial" w:hAnsi="Arial" w:cs="Arial"/>
        </w:rPr>
      </w:pPr>
      <w:r w:rsidRPr="003B47B2">
        <w:rPr>
          <w:rFonts w:ascii="Arial" w:hAnsi="Arial" w:cs="Arial"/>
        </w:rPr>
        <w:t>food.</w:t>
      </w:r>
    </w:p>
    <w:p w14:paraId="38F1DE19" w14:textId="05DEE4C6" w:rsidR="00675C73" w:rsidRPr="00E626B0" w:rsidRDefault="00675C73" w:rsidP="003B47B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626B0">
        <w:rPr>
          <w:rFonts w:ascii="Arial" w:hAnsi="Arial" w:cs="Arial"/>
        </w:rPr>
        <w:t xml:space="preserve">Allow your child to feel a variety of food types and textures with their hands prior to placing food in their mouth. </w:t>
      </w:r>
    </w:p>
    <w:p w14:paraId="344C8077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• Prepare for eating with movement (</w:t>
      </w:r>
      <w:proofErr w:type="spellStart"/>
      <w:r w:rsidRPr="0036542E">
        <w:rPr>
          <w:rFonts w:ascii="Arial" w:hAnsi="Arial" w:cs="Arial"/>
        </w:rPr>
        <w:t>eg</w:t>
      </w:r>
      <w:proofErr w:type="spellEnd"/>
      <w:r w:rsidRPr="0036542E">
        <w:rPr>
          <w:rFonts w:ascii="Arial" w:hAnsi="Arial" w:cs="Arial"/>
        </w:rPr>
        <w:t xml:space="preserve"> sitting on a bouncing ball, parent’s</w:t>
      </w:r>
    </w:p>
    <w:p w14:paraId="75E916CA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 xml:space="preserve">lap, rocker board, </w:t>
      </w:r>
      <w:proofErr w:type="gramStart"/>
      <w:r w:rsidRPr="0036542E">
        <w:rPr>
          <w:rFonts w:ascii="Arial" w:hAnsi="Arial" w:cs="Arial"/>
        </w:rPr>
        <w:t>Move</w:t>
      </w:r>
      <w:proofErr w:type="gramEnd"/>
      <w:r w:rsidRPr="0036542E">
        <w:rPr>
          <w:rFonts w:ascii="Arial" w:hAnsi="Arial" w:cs="Arial"/>
        </w:rPr>
        <w:t xml:space="preserve"> ‘n Sit cushion/gel cushion).</w:t>
      </w:r>
    </w:p>
    <w:p w14:paraId="0A1C411E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• Use a small make-up mirror at the table to help with accuracy in placing</w:t>
      </w:r>
    </w:p>
    <w:p w14:paraId="78FAC794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the food in the mouth and clean-up after each bite (the visual system can</w:t>
      </w:r>
    </w:p>
    <w:p w14:paraId="77655732" w14:textId="77777777" w:rsidR="00675C73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 xml:space="preserve">compensate for decreased feedback through the tactile system). </w:t>
      </w:r>
    </w:p>
    <w:p w14:paraId="49E03AC5" w14:textId="28B802F3" w:rsidR="0036542E" w:rsidRPr="00675C73" w:rsidRDefault="0036542E" w:rsidP="0036542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75C73">
        <w:rPr>
          <w:rFonts w:ascii="Arial" w:hAnsi="Arial" w:cs="Arial"/>
        </w:rPr>
        <w:t>If your</w:t>
      </w:r>
      <w:r w:rsidR="00675C73">
        <w:rPr>
          <w:rFonts w:ascii="Arial" w:hAnsi="Arial" w:cs="Arial"/>
        </w:rPr>
        <w:t xml:space="preserve"> </w:t>
      </w:r>
      <w:r w:rsidRPr="00675C73">
        <w:rPr>
          <w:rFonts w:ascii="Arial" w:hAnsi="Arial" w:cs="Arial"/>
        </w:rPr>
        <w:t>child is a messy eater, provide pressure touch around the lips and mouth</w:t>
      </w:r>
    </w:p>
    <w:p w14:paraId="3A3B7321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prior to eating and encourage oral motor activity (</w:t>
      </w:r>
      <w:proofErr w:type="spellStart"/>
      <w:r w:rsidRPr="0036542E">
        <w:rPr>
          <w:rFonts w:ascii="Arial" w:hAnsi="Arial" w:cs="Arial"/>
        </w:rPr>
        <w:t>eg</w:t>
      </w:r>
      <w:proofErr w:type="spellEnd"/>
      <w:r w:rsidRPr="0036542E">
        <w:rPr>
          <w:rFonts w:ascii="Arial" w:hAnsi="Arial" w:cs="Arial"/>
        </w:rPr>
        <w:t xml:space="preserve"> whistling, blowing</w:t>
      </w:r>
    </w:p>
    <w:p w14:paraId="15BC917B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lastRenderedPageBreak/>
        <w:t>bubbles) to promote better sensory feedback and build muscle tone for</w:t>
      </w:r>
    </w:p>
    <w:p w14:paraId="7E25E303" w14:textId="01A9A257" w:rsidR="0036542E" w:rsidRPr="00675C73" w:rsidRDefault="0036542E" w:rsidP="0036542E">
      <w:pPr>
        <w:rPr>
          <w:rFonts w:ascii="Arial" w:hAnsi="Arial" w:cs="Arial"/>
          <w:b/>
          <w:bCs/>
        </w:rPr>
      </w:pPr>
      <w:r w:rsidRPr="0036542E">
        <w:rPr>
          <w:rFonts w:ascii="Arial" w:hAnsi="Arial" w:cs="Arial"/>
        </w:rPr>
        <w:t>better mouth closure.</w:t>
      </w:r>
      <w:r w:rsidR="00675C73">
        <w:rPr>
          <w:rFonts w:ascii="Arial" w:hAnsi="Arial" w:cs="Arial"/>
        </w:rPr>
        <w:t xml:space="preserve"> </w:t>
      </w:r>
    </w:p>
    <w:p w14:paraId="0E82E74C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• If your child has difficulty using utensils, try weighted handles, which give</w:t>
      </w:r>
    </w:p>
    <w:p w14:paraId="7F9A2D37" w14:textId="16846C73" w:rsidR="00E05592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more sensory feedback and therefore make movements more accurate.</w:t>
      </w:r>
    </w:p>
    <w:p w14:paraId="4D2BC89D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• Try a weighted cup, or a cup with a lid and a straw, if your child often spills</w:t>
      </w:r>
    </w:p>
    <w:p w14:paraId="23BBFDA3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the drink.</w:t>
      </w:r>
    </w:p>
    <w:p w14:paraId="7DFE1E71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• Use movement breaks for the active child.</w:t>
      </w:r>
    </w:p>
    <w:p w14:paraId="18E2D927" w14:textId="77777777" w:rsidR="0036542E" w:rsidRPr="00E626B0" w:rsidRDefault="0036542E" w:rsidP="0036542E">
      <w:pPr>
        <w:rPr>
          <w:rFonts w:ascii="Arial" w:hAnsi="Arial" w:cs="Arial"/>
        </w:rPr>
      </w:pPr>
      <w:r w:rsidRPr="00E626B0">
        <w:rPr>
          <w:rFonts w:ascii="Arial" w:hAnsi="Arial" w:cs="Arial"/>
        </w:rPr>
        <w:t>• Try a weighted vest or weighted lap cushion to provide the extra input</w:t>
      </w:r>
    </w:p>
    <w:p w14:paraId="51B169A2" w14:textId="63C5A5EA" w:rsidR="0036542E" w:rsidRPr="0036542E" w:rsidRDefault="0036542E" w:rsidP="0036542E">
      <w:pPr>
        <w:rPr>
          <w:rFonts w:ascii="Arial" w:hAnsi="Arial" w:cs="Arial"/>
          <w:b/>
          <w:bCs/>
        </w:rPr>
      </w:pPr>
      <w:r w:rsidRPr="00E626B0">
        <w:rPr>
          <w:rFonts w:ascii="Arial" w:hAnsi="Arial" w:cs="Arial"/>
        </w:rPr>
        <w:t>necessary to sit still.</w:t>
      </w:r>
      <w:r>
        <w:rPr>
          <w:rFonts w:ascii="Arial" w:hAnsi="Arial" w:cs="Arial"/>
        </w:rPr>
        <w:t xml:space="preserve"> </w:t>
      </w:r>
    </w:p>
    <w:p w14:paraId="1E2E5C19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• Set up a small “café” table at school or day-care or arrange seating at the</w:t>
      </w:r>
    </w:p>
    <w:p w14:paraId="738FE24D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end of the table, to minimise touch by others.</w:t>
      </w:r>
    </w:p>
    <w:p w14:paraId="71E99F27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• Minimise overwhelming auditory and visual input.</w:t>
      </w:r>
    </w:p>
    <w:p w14:paraId="7191C392" w14:textId="77777777" w:rsidR="0036542E" w:rsidRDefault="0036542E" w:rsidP="0036542E">
      <w:pPr>
        <w:rPr>
          <w:rFonts w:ascii="Arial" w:hAnsi="Arial" w:cs="Arial"/>
        </w:rPr>
      </w:pPr>
    </w:p>
    <w:p w14:paraId="2A8B8CB0" w14:textId="35AAB941" w:rsidR="0036542E" w:rsidRPr="0036542E" w:rsidRDefault="0036542E" w:rsidP="0036542E">
      <w:pPr>
        <w:rPr>
          <w:rFonts w:ascii="Arial" w:hAnsi="Arial" w:cs="Arial"/>
          <w:b/>
          <w:bCs/>
        </w:rPr>
      </w:pPr>
      <w:r w:rsidRPr="0036542E">
        <w:rPr>
          <w:rFonts w:ascii="Arial" w:hAnsi="Arial" w:cs="Arial"/>
          <w:b/>
          <w:bCs/>
        </w:rPr>
        <w:t>Other Strategies</w:t>
      </w:r>
    </w:p>
    <w:p w14:paraId="46A0F69B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• Work within your child’s tolerance.</w:t>
      </w:r>
    </w:p>
    <w:p w14:paraId="28217AC4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• Investigate food allergies, as well as fatigue and appetite.</w:t>
      </w:r>
    </w:p>
    <w:p w14:paraId="276F7E9B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• Begin with your child’s favourite foods and then increase choices.</w:t>
      </w:r>
    </w:p>
    <w:p w14:paraId="7B58CC22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• Encourage your child to request the food that he wants (or “seconds”)</w:t>
      </w:r>
    </w:p>
    <w:p w14:paraId="189C2DAA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independently.</w:t>
      </w:r>
    </w:p>
    <w:p w14:paraId="3A90893B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• Pre-cut food to encourage independence.</w:t>
      </w:r>
    </w:p>
    <w:p w14:paraId="55ED784B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• Modify utensils to compensate for fine motor and bilateral difficulties.</w:t>
      </w:r>
    </w:p>
    <w:p w14:paraId="122CC99D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• Modify seating to compensate for developing balance and to promote an</w:t>
      </w:r>
    </w:p>
    <w:p w14:paraId="5B3F42E2" w14:textId="45E55B49" w:rsid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>upright seating position.</w:t>
      </w:r>
    </w:p>
    <w:p w14:paraId="0AEBE1E7" w14:textId="77777777" w:rsidR="0036542E" w:rsidRPr="0036542E" w:rsidRDefault="0036542E" w:rsidP="0036542E">
      <w:pPr>
        <w:rPr>
          <w:rFonts w:ascii="Arial" w:hAnsi="Arial" w:cs="Arial"/>
        </w:rPr>
      </w:pPr>
    </w:p>
    <w:p w14:paraId="24F5B072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  <w:b/>
          <w:bCs/>
        </w:rPr>
        <w:t>Ideas for Self Help Skills – for children with Sensory Issues</w:t>
      </w:r>
    </w:p>
    <w:p w14:paraId="007EBED0" w14:textId="77777777" w:rsidR="0036542E" w:rsidRP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 xml:space="preserve">Adapted from ‘Building Bridges through Sensory Integration’ by Ellen </w:t>
      </w:r>
      <w:proofErr w:type="spellStart"/>
      <w:r w:rsidRPr="0036542E">
        <w:rPr>
          <w:rFonts w:ascii="Arial" w:hAnsi="Arial" w:cs="Arial"/>
        </w:rPr>
        <w:t>Youch</w:t>
      </w:r>
      <w:proofErr w:type="spellEnd"/>
      <w:r w:rsidRPr="0036542E">
        <w:rPr>
          <w:rFonts w:ascii="Arial" w:hAnsi="Arial" w:cs="Arial"/>
        </w:rPr>
        <w:t>,</w:t>
      </w:r>
    </w:p>
    <w:p w14:paraId="7141337E" w14:textId="03658A84" w:rsidR="0036542E" w:rsidRDefault="0036542E" w:rsidP="0036542E">
      <w:pPr>
        <w:rPr>
          <w:rFonts w:ascii="Arial" w:hAnsi="Arial" w:cs="Arial"/>
        </w:rPr>
      </w:pPr>
      <w:r w:rsidRPr="0036542E">
        <w:rPr>
          <w:rFonts w:ascii="Arial" w:hAnsi="Arial" w:cs="Arial"/>
        </w:rPr>
        <w:t xml:space="preserve">Paula Aquilla &amp; Shirley </w:t>
      </w:r>
      <w:proofErr w:type="spellStart"/>
      <w:r w:rsidRPr="0036542E">
        <w:rPr>
          <w:rFonts w:ascii="Arial" w:hAnsi="Arial" w:cs="Arial"/>
        </w:rPr>
        <w:t>Sutten</w:t>
      </w:r>
      <w:proofErr w:type="spellEnd"/>
    </w:p>
    <w:p w14:paraId="697F93D6" w14:textId="5E57672F" w:rsidR="00675C73" w:rsidRDefault="00675C73" w:rsidP="0036542E">
      <w:pPr>
        <w:rPr>
          <w:rFonts w:ascii="Arial" w:hAnsi="Arial" w:cs="Arial"/>
        </w:rPr>
      </w:pPr>
    </w:p>
    <w:sectPr w:rsidR="00675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E79"/>
    <w:multiLevelType w:val="hybridMultilevel"/>
    <w:tmpl w:val="B2B44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C5CAA"/>
    <w:multiLevelType w:val="hybridMultilevel"/>
    <w:tmpl w:val="6DD04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D332EA"/>
    <w:multiLevelType w:val="hybridMultilevel"/>
    <w:tmpl w:val="CECE3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415629">
    <w:abstractNumId w:val="2"/>
  </w:num>
  <w:num w:numId="2" w16cid:durableId="1379816559">
    <w:abstractNumId w:val="0"/>
  </w:num>
  <w:num w:numId="3" w16cid:durableId="719791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2E"/>
    <w:rsid w:val="0036542E"/>
    <w:rsid w:val="003B47B2"/>
    <w:rsid w:val="00607F17"/>
    <w:rsid w:val="00675C73"/>
    <w:rsid w:val="00D67F04"/>
    <w:rsid w:val="00E01D28"/>
    <w:rsid w:val="00E05592"/>
    <w:rsid w:val="00E6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BC882"/>
  <w15:chartTrackingRefBased/>
  <w15:docId w15:val="{229FB36A-5A51-4D63-B78A-314543F0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482</Words>
  <Characters>2752</Characters>
  <Application>Microsoft Office Word</Application>
  <DocSecurity>0</DocSecurity>
  <Lines>22</Lines>
  <Paragraphs>6</Paragraphs>
  <ScaleCrop>false</ScaleCrop>
  <Company>Cambridgeshire Community Services Trust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Grove</dc:creator>
  <cp:keywords/>
  <dc:description/>
  <cp:lastModifiedBy>Jennifer Gill</cp:lastModifiedBy>
  <cp:revision>6</cp:revision>
  <dcterms:created xsi:type="dcterms:W3CDTF">2022-07-28T09:07:00Z</dcterms:created>
  <dcterms:modified xsi:type="dcterms:W3CDTF">2022-11-21T13:53:00Z</dcterms:modified>
</cp:coreProperties>
</file>