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7A7A" w14:textId="56D2935E" w:rsidR="00F936F1" w:rsidRPr="007A07FA" w:rsidRDefault="002D670C" w:rsidP="00DA2D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9776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8504E8">
        <w:rPr>
          <w:rFonts w:ascii="Arial" w:hAnsi="Arial" w:cs="Arial"/>
        </w:rPr>
        <w:t>WRES</w:t>
      </w:r>
      <w:r>
        <w:rPr>
          <w:rFonts w:ascii="Arial" w:hAnsi="Arial" w:cs="Arial"/>
        </w:rPr>
        <w:t xml:space="preserve"> DATA AND ACTION PLAN </w:t>
      </w:r>
      <w:r w:rsidR="00E47687">
        <w:rPr>
          <w:rFonts w:ascii="Arial" w:hAnsi="Arial" w:cs="Arial"/>
        </w:rPr>
        <w:t xml:space="preserve"> </w:t>
      </w:r>
    </w:p>
    <w:p w14:paraId="7214C689" w14:textId="77777777" w:rsidR="00DA2DB4" w:rsidRPr="007A07FA" w:rsidRDefault="00DA2DB4" w:rsidP="003C425F">
      <w:pPr>
        <w:rPr>
          <w:rFonts w:ascii="Arial" w:hAnsi="Arial" w:cs="Arial"/>
        </w:rPr>
      </w:pPr>
    </w:p>
    <w:tbl>
      <w:tblPr>
        <w:tblW w:w="145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985"/>
        <w:gridCol w:w="1985"/>
      </w:tblGrid>
      <w:tr w:rsidR="007A07FA" w:rsidRPr="007A07FA" w14:paraId="752A8948" w14:textId="59690F32" w:rsidTr="00C57EDB">
        <w:trPr>
          <w:trHeight w:val="2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1633E" w14:textId="77777777" w:rsidR="00C57EDB" w:rsidRPr="007A07FA" w:rsidRDefault="00C57EDB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19038A" w14:textId="06928DBC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31st March 2020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A97996" w14:textId="1658CBD9" w:rsidR="00C57EDB" w:rsidRPr="007A07FA" w:rsidRDefault="00C57EDB" w:rsidP="00047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31st March 2021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AA28AA" w14:textId="42188497" w:rsidR="00C57EDB" w:rsidRPr="007A07FA" w:rsidRDefault="00C57EDB" w:rsidP="00047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31st March 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F21B9" w14:textId="77777777" w:rsidR="00C57EDB" w:rsidRPr="007A07FA" w:rsidRDefault="00C57ED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8D5A5" w14:textId="77777777" w:rsidR="00C57EDB" w:rsidRPr="007A07FA" w:rsidRDefault="00C57EDB"/>
        </w:tc>
      </w:tr>
      <w:tr w:rsidR="007A07FA" w:rsidRPr="007A07FA" w14:paraId="69308211" w14:textId="6CA8E4AB" w:rsidTr="00C57EDB">
        <w:trPr>
          <w:trHeight w:val="199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E179DA" w14:textId="77777777" w:rsidR="00C57EDB" w:rsidRPr="007A07FA" w:rsidRDefault="00C57EDB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1) Percentage of staff in each of the AfC Bands 1-9 OR Medical and Dental subgroups and VSM (including executive Board members) compared with the percentage of staff in the overall workforce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40C9337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1785190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BME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FDDDE13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ETHNICITY UNKNOWN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D9D53CC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7A48B3B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BME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E7E3345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ETHNICITY UNKNOWN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A81B9EE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DC6AD76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BME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9F96514" w14:textId="2C114303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ETHNICITY UNKNOWN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1A6857" w14:textId="77777777" w:rsidR="00C57EDB" w:rsidRPr="007A07FA" w:rsidRDefault="00C57ED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69D770" w14:textId="77777777" w:rsidR="00C57EDB" w:rsidRPr="007A07FA" w:rsidRDefault="00C57EDB"/>
          <w:p w14:paraId="5913D4C0" w14:textId="77777777" w:rsidR="00C57EDB" w:rsidRPr="007A07FA" w:rsidRDefault="00C57EDB" w:rsidP="00C57EDB"/>
          <w:p w14:paraId="6B5E3692" w14:textId="77777777" w:rsidR="00C57EDB" w:rsidRPr="007A07FA" w:rsidRDefault="00C57EDB" w:rsidP="00C57EDB"/>
          <w:p w14:paraId="26596A23" w14:textId="68D5C11C" w:rsidR="00C57EDB" w:rsidRPr="007A07FA" w:rsidRDefault="00C57EDB" w:rsidP="00C57EDB">
            <w:pPr>
              <w:ind w:firstLine="720"/>
            </w:pPr>
          </w:p>
        </w:tc>
      </w:tr>
      <w:tr w:rsidR="007A07FA" w:rsidRPr="007A07FA" w14:paraId="62CB788F" w14:textId="4F49777D" w:rsidTr="00C57EDB">
        <w:trPr>
          <w:trHeight w:val="30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4FAA544" w14:textId="0E56D6FD" w:rsidR="00C57EDB" w:rsidRPr="007A07FA" w:rsidRDefault="00C57EDB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1a) </w:t>
            </w:r>
            <w:r w:rsidR="007A07FA"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non-Clinical</w:t>
            </w: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workforce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EA2C213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4FC185C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363F69DF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9CD71CB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9935429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44107373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4629D25A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4D779CCA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00C6BFE9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63BD0EE8" w14:textId="0B7A2E18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ACTION PLAN 2022/23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5079C7C8" w14:textId="1BCC7768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Update April 2023</w:t>
            </w:r>
          </w:p>
        </w:tc>
      </w:tr>
      <w:tr w:rsidR="007A07FA" w:rsidRPr="007A07FA" w14:paraId="73C545BA" w14:textId="6AF22789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86AD66A" w14:textId="61CEB9B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Under Band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5B071BB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D07E8E1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37DC053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A482006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C0140E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7248729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F61F92D" w14:textId="79825A7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CA0FF8D" w14:textId="18D50D2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077893A7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7C50F76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66E3917A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F054356" w14:textId="4350E5F0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32DCEABB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25C72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56C884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0572827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AAC1C7D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7CDA35A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7009987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3D0E7DC0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6FFB00F2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0B6027B9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2E09597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1920241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F05A131" w14:textId="296D37D4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37F53B58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5F2779C" w14:textId="3069A856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81.6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1E370F1" w14:textId="1F74DF5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D709C27" w14:textId="0B7FB8E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4234C67" w14:textId="3808501A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89.4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936C2CA" w14:textId="3B3296D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DBA224" w14:textId="4594DB4E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E801FE" w14:textId="06E883EA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90.9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A1289F" w14:textId="67ABD520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CA009D8" w14:textId="4177D81F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2A67225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E038D0A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21C338EA" w14:textId="4946AE58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605B7EE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6E0B49" w14:textId="0FF6933A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85.3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CB3E9F3" w14:textId="61AE2B3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D2307D6" w14:textId="5982F37D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3F0809F" w14:textId="6AA2B55D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83.8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C833278" w14:textId="568EFA5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341636" w14:textId="4065A16D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944EFAE" w14:textId="00E9CFE6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66.3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4ABCCC9" w14:textId="3FC5C3ED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DC2E68" w14:textId="3BC62633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20.6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2ED417F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79B4D85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DA13A02" w14:textId="5BF9C234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96B3C07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1EABC47" w14:textId="102FF4D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459A34" w14:textId="346A80F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A398F63" w14:textId="1F96012D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3EB949" w14:textId="236B8DF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82.7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A56E3C9" w14:textId="253AB62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26D6DB0" w14:textId="6FFD558D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15C059" w14:textId="6509C443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81.6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80CDC7" w14:textId="1F9B42E0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4633504" w14:textId="0A2A868C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CF5BFAF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79C2B65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24BA9339" w14:textId="5D3987BF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D3B61C6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A22DD4B" w14:textId="5324624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75.9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6906375" w14:textId="1D32795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C4457D8" w14:textId="3BB8897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4EAD93A" w14:textId="42D1613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78.6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9C6529" w14:textId="1C64C75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17.1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E17644" w14:textId="76E395D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82D42B" w14:textId="395EBF42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80.6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121CD8" w14:textId="5003B932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E97AE7" w14:textId="0F97ECD4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91CA56C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319A439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0E638E11" w14:textId="09BDDF86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24AECA0D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8A0E1E" w14:textId="0E09298E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85.5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4C73FC" w14:textId="6147D5A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0A5148" w14:textId="0B517EC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9DCFC9E" w14:textId="37DDCC8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D3FB7C" w14:textId="1269F3A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863A5D3" w14:textId="02296B26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1DD9181" w14:textId="4690581B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77.0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C23D376" w14:textId="153CE051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574284B" w14:textId="63DF8E29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243A713B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434CFBA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247A46A5" w14:textId="0911FE50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C4DCB04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F720BB4" w14:textId="3035E76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84.3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537DB86" w14:textId="0B31EF2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AED6325" w14:textId="07F51BA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0015684" w14:textId="094062FF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84.0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E60B1CA" w14:textId="772467D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E914FD2" w14:textId="6689AB6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B02965" w14:textId="56B39A72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74.6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C30D625" w14:textId="7BE3813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89403BC" w14:textId="151BBD8B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1602947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255EEE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34C8F79" w14:textId="05BAAB00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1F4E623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2D770D" w14:textId="033015CF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3CF942" w14:textId="66C16B6E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3300B0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FAE441E" w14:textId="231BCDC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78071D" w14:textId="7CB2DC5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6B5EA08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E0108B" w14:textId="57FD2550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E783F4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5BE1136" w14:textId="258D64FA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7A7424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653ED060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371E3D06" w14:textId="35CCE79D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B28FCE3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E7A4178" w14:textId="6AE909D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32E6A7D" w14:textId="092AA9CA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6B82BB4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271809D" w14:textId="22F49190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87.5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75FFA47" w14:textId="3DF9728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811375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85756E" w14:textId="331A80EE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85.7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F6A87E" w14:textId="5D2C2BD6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AAD812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F2FEC67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0DE4BBA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4CF5F45E" w14:textId="3B0BE24E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E17D89D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3DDB2D0" w14:textId="00192CE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B219CBF" w14:textId="024699B0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387144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02250F8" w14:textId="53B7A55D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81.8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F891E1F" w14:textId="59F38F9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A5577E8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E5E7CE" w14:textId="41335708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DFAB296" w14:textId="03EFBA95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A1FBC9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24518F2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1F5ABF7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0E57FA3A" w14:textId="58D31692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2AC8A8D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4BF2E2" w14:textId="0566CA7B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B1694B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D214DF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B9F924" w14:textId="6CF9D6E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697BB30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5F4E37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EC86EC8" w14:textId="3DC4774C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4EBADB" w14:textId="35217321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635959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367737E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515B1D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749D3077" w14:textId="1C542D92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027459B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DA6478A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F13591E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44EA186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7977269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0D1318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A2373E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2E0FDB" w14:textId="5F4A8EA1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C22FF3B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5A63687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486A672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6464F0CF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53550067" w14:textId="0F772CF0" w:rsidTr="00C57EDB">
        <w:trPr>
          <w:trHeight w:val="2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D59486E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VSM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3C7FE5" w14:textId="468D2F7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D036F86" w14:textId="31622E6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7DA40EB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F95E07" w14:textId="22F2F08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B98E054" w14:textId="20EFD11B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E2A951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C86681C" w14:textId="46BD2B92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54D24A" w14:textId="63EABE39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0142BBC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50DEB6BE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6A03B0B4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B5B31E" w14:textId="77777777" w:rsidR="0097765D" w:rsidRPr="007A07FA" w:rsidRDefault="0097765D">
      <w:pPr>
        <w:rPr>
          <w:rFonts w:ascii="Arial" w:hAnsi="Arial" w:cs="Arial"/>
          <w:sz w:val="16"/>
          <w:szCs w:val="16"/>
        </w:rPr>
      </w:pPr>
      <w:r w:rsidRPr="007A07FA">
        <w:rPr>
          <w:rFonts w:ascii="Arial" w:hAnsi="Arial" w:cs="Arial"/>
          <w:sz w:val="16"/>
          <w:szCs w:val="16"/>
        </w:rPr>
        <w:br w:type="page"/>
      </w:r>
    </w:p>
    <w:tbl>
      <w:tblPr>
        <w:tblW w:w="14595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984"/>
        <w:gridCol w:w="1984"/>
      </w:tblGrid>
      <w:tr w:rsidR="007A07FA" w:rsidRPr="007A07FA" w14:paraId="25E97936" w14:textId="08351DDB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EFD40B6" w14:textId="3F907A6E" w:rsidR="00C57EDB" w:rsidRPr="007A07FA" w:rsidRDefault="00C57EDB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1b) Clinical workforce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54A88964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0ABA428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3C582C6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B36C384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EF773C6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6213E15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4578C96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DB931FB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64BF3BB4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17625A36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78C7038B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26A5F85C" w14:textId="05DFD30D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8DBDFA4" w14:textId="44F6A1E3" w:rsidR="00C57EDB" w:rsidRPr="007A07FA" w:rsidRDefault="00C57EDB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A07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 which </w:t>
            </w:r>
            <w:r w:rsidR="007A07FA" w:rsidRPr="007A07FA">
              <w:rPr>
                <w:rFonts w:ascii="Arial" w:hAnsi="Arial" w:cs="Arial"/>
                <w:i/>
                <w:iCs/>
                <w:sz w:val="16"/>
                <w:szCs w:val="16"/>
              </w:rPr>
              <w:t>non-Medical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61F53F1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2AE43BB0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0D2A196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B8DB860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6E7469F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18CEC18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464A469C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2A83AC1C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186E750F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608D6D7B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76B04E65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5E5E7DBA" w14:textId="64BC6D21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2799A83A" w14:textId="138F7623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Under Band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CD79262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517A73A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7770594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C1DF0B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3A91A6A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9671E3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3FFD9CF" w14:textId="0BEC1BB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953B742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AA4FBE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5FC21406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2BB36F52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4D1D568" w14:textId="1DC25896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835B5CA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F8BF474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72DD976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4FC5D1B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08CBB76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0071D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61CF683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29E784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2A38A64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7011D8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50D7BAE9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43CD2405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0EC77746" w14:textId="2FEBB021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0F4A469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45441BC" w14:textId="47B336D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6AB139" w14:textId="414B328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1DAF12" w14:textId="6244EEE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CD23DCD" w14:textId="326BE17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82.9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899A97A" w14:textId="7981A48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A079C83" w14:textId="4D2A350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0C3CB5" w14:textId="55F61D7F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81D3E8" w14:textId="0817705F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AB3130" w14:textId="2D35EB71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6A8AEA55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7FD0B36F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8227EA2" w14:textId="0480942D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5376E02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83F156" w14:textId="0409618E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77.9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CE22F9" w14:textId="78E88C6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9205CCF" w14:textId="1908189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9954D71" w14:textId="4C40EBDE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76.4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FC8A32B" w14:textId="75D74A0D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288E86" w14:textId="553559D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F085B8" w14:textId="6267F61E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76.9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346B1EB" w14:textId="1578D7A8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18.1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24688E" w14:textId="15D7D835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31CBBD71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53C136B9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542C860C" w14:textId="365D2FC6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E610BDC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C10A5D4" w14:textId="2CE52D1B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85.3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5B6849D" w14:textId="7365668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60A69A2" w14:textId="79A71BA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8832338" w14:textId="2E7CD0D0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76.2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9EB2476" w14:textId="57398FAB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CE2AC4B" w14:textId="5B6FB95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14.7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EF88287" w14:textId="7D55782E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EB4413E" w14:textId="6F484AED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437DD50" w14:textId="22F99234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3E320E38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2FFE8D3B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55CC0DF7" w14:textId="537CE327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B1F6342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E2FC035" w14:textId="22E9D9B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8ED73F0" w14:textId="5B3EE81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885B15B" w14:textId="2553FB6B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F1AA81" w14:textId="4F0A4BF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84.4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126E469" w14:textId="0F17D6B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159045" w14:textId="1265D1D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24C9848" w14:textId="3F501FA3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73.0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7AEDAE" w14:textId="7BB3067E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FCF8CA" w14:textId="728765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18E1294A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79233D62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36D58708" w14:textId="57F6E038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0409201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2DD89A" w14:textId="45A8C3D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85.3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1DB542D" w14:textId="5EDC54E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6392015" w14:textId="6873169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90A863" w14:textId="20DD7E06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86.8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98A0E1" w14:textId="4E498D3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A609314" w14:textId="70818C3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5F76113" w14:textId="722FBF5D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83.8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E53F030" w14:textId="5BD02769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5325CEB" w14:textId="133943B1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08238A67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3504BBDB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D49B1ED" w14:textId="11A78F89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38AA0158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0252B9" w14:textId="2569DE2F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86.3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2C8789" w14:textId="0D41C77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583DDC" w14:textId="79D57BA0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449BF0B" w14:textId="7A3119F4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86.8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C32E396" w14:textId="2B2EE83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751CA82" w14:textId="384CBF9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7D2AEF9" w14:textId="788E21DF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86.1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8F66D1" w14:textId="106A7E8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0682A08" w14:textId="6058899B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77214108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CC" w:fill="auto"/>
          </w:tcPr>
          <w:p w14:paraId="643A3F7A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DEE3D12" w14:textId="29A21AD1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2F3B8819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E0E700" w14:textId="0C3B939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0A9C27" w14:textId="55AC110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156401" w14:textId="1885D3A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AA3A0D" w14:textId="6FB7629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89.2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81EDB3" w14:textId="03D04660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88B1F0" w14:textId="754AA3C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41F09B9" w14:textId="3044AF4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C4C744" w14:textId="1B648823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91D3301" w14:textId="50B00F5F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403A62CA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ECA66B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4AEB8231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347B887" w14:textId="47EE6977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7A9BED1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60A4BB0" w14:textId="0194FB9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4069122" w14:textId="1FF7DFAC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FA71F0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4F1BA96" w14:textId="289F185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90.5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88FE164" w14:textId="745087AA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C66517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20D9D4" w14:textId="2AF8C64B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5175E0" w14:textId="24383725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B2406BD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70235DDE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2050E801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5D6860AF" w14:textId="5AE125CF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17EF918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F26F6B2" w14:textId="2346759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D2D07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957D12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EBC25A" w14:textId="16B504A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8BD3F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950237E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26E746A" w14:textId="1063F548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74D69C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759D8D1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2CDFA1F8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0A745FED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7FAE9803" w14:textId="2D90C5E4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8520600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8D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DBCDB1B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12E81FC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3D7EF5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23C51B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18F6E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BC613E7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8F66008" w14:textId="65C5908A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ECEE7F3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2A5355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56FBF8D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2604778C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3DFDB0DC" w14:textId="146B06C9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80AABD1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Band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6E4D29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E930EBD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A9316A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D997A9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19BF44D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6F819D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054911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D0EED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A676387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6B621F70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68F0071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36B8EAA5" w14:textId="5B4CCE6D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876ABCF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VSM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BA9ED68" w14:textId="24FD6FF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1057405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409100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D0774C8" w14:textId="31ECF026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17F6F3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C697708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0854F0" w14:textId="5D896AFB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AF3C4D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CA929E5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20B8FA74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2C9819F8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B05F6DF" w14:textId="622907EC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F0E916F" w14:textId="77777777" w:rsidR="00C57EDB" w:rsidRPr="007A07FA" w:rsidRDefault="00C57EDB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A07FA">
              <w:rPr>
                <w:rFonts w:ascii="Arial" w:hAnsi="Arial" w:cs="Arial"/>
                <w:i/>
                <w:iCs/>
                <w:sz w:val="16"/>
                <w:szCs w:val="16"/>
              </w:rPr>
              <w:t>of which Medical &amp; Dental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CEE32D5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920D13E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B083CBE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60F43BB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2A61668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8B65379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55AD0B91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AA1A5DF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566540F0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05792ABB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5B21D7DA" w14:textId="77777777" w:rsidR="00C57EDB" w:rsidRPr="007A07FA" w:rsidRDefault="00C57EDB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791CE3A8" w14:textId="3C62AE59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EDC7E49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Consultants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E595FA" w14:textId="134C245A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1B78165" w14:textId="1188CCD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42.9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EBD6FB" w14:textId="27FCAAD2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DA34C79" w14:textId="51805B93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CB9B05F" w14:textId="4D2C290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46.3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B0145C" w14:textId="3B6A93F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00A042F" w14:textId="6353FCF4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48.9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B4F5518" w14:textId="5677D694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46.8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804146" w14:textId="320DB0B2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C55062D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0C7523E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30099BA4" w14:textId="69AADA0E" w:rsidTr="00C57EDB">
        <w:trPr>
          <w:trHeight w:val="305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4569D30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A07FA">
              <w:rPr>
                <w:rFonts w:ascii="Arial" w:hAnsi="Arial" w:cs="Arial"/>
                <w:i/>
                <w:sz w:val="16"/>
                <w:szCs w:val="16"/>
              </w:rPr>
              <w:t>of which Senior medical</w:t>
            </w:r>
          </w:p>
          <w:p w14:paraId="69D92FB3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i/>
                <w:sz w:val="16"/>
                <w:szCs w:val="16"/>
              </w:rPr>
              <w:t>manager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C07CA22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1E2479A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0E1C333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00A56B7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AD867F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70D6BB5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8E9FA1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32BF73C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8B87915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80A14FE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A7C3A81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994EBE4" w14:textId="6ADD4485" w:rsidTr="00C57EDB">
        <w:trPr>
          <w:trHeight w:val="305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7BA4B9F1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Non-consultant career grade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97E4ACF" w14:textId="0CCFF2E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58.7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08D591" w14:textId="18408D9E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6F60AF1" w14:textId="426763D1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80EB5B7" w14:textId="5B829A65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64.8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5DF21E" w14:textId="463E7119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1E2B0F" w14:textId="7435B7AF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66C733" w14:textId="364574CA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66.7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F4C6D2" w14:textId="4BB73F38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87C3139" w14:textId="58B5DEF9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F78FD66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59AA478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C64447B" w14:textId="58A456B3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12A864A" w14:textId="77777777" w:rsidR="00C57EDB" w:rsidRPr="007A07FA" w:rsidRDefault="00C57EDB" w:rsidP="00977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Trainee grades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6E6D0C" w14:textId="0091737F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90.9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5A269F" w14:textId="4A684B2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88839E" w14:textId="77777777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2E26C7" w14:textId="152A068F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41.7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4928D17" w14:textId="28FAB60F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41.7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3B7B4D" w14:textId="352733D8" w:rsidR="00C57EDB" w:rsidRPr="007A07FA" w:rsidRDefault="00C57EDB" w:rsidP="00977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5F631E9" w14:textId="66FF9101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43.8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E571B7" w14:textId="19F08524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43.8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484A8E" w14:textId="4D4DE73D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2960F198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39EF954" w14:textId="77777777" w:rsidR="00C57EDB" w:rsidRPr="007A07FA" w:rsidRDefault="00C57EDB" w:rsidP="00977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FBFE1EB" w14:textId="74CFDF5C" w:rsidTr="00C57EDB">
        <w:trPr>
          <w:trHeight w:val="29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DA3E478" w14:textId="77777777" w:rsidR="00C57EDB" w:rsidRPr="007A07FA" w:rsidRDefault="00C57EDB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380BBDE" w14:textId="77777777" w:rsidR="00C57EDB" w:rsidRPr="007A07FA" w:rsidRDefault="00C57EDB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CB3F92F" w14:textId="77777777" w:rsidR="00C57EDB" w:rsidRPr="007A07FA" w:rsidRDefault="00C57EDB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6B4921" w14:textId="77777777" w:rsidR="00C57EDB" w:rsidRPr="007A07FA" w:rsidRDefault="00C57EDB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1E154A7" w14:textId="77777777" w:rsidR="00C57EDB" w:rsidRPr="007A07FA" w:rsidRDefault="00C57EDB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C794018" w14:textId="77777777" w:rsidR="00C57EDB" w:rsidRPr="007A07FA" w:rsidRDefault="00C57EDB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29C9FC1" w14:textId="77777777" w:rsidR="00C57EDB" w:rsidRPr="007A07FA" w:rsidRDefault="00C57EDB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A96A14" w14:textId="77777777" w:rsidR="00C57EDB" w:rsidRPr="007A07FA" w:rsidRDefault="00C57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577F99" w14:textId="77777777" w:rsidR="00C57EDB" w:rsidRPr="007A07FA" w:rsidRDefault="00C57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C6CDA7" w14:textId="77777777" w:rsidR="00C57EDB" w:rsidRPr="007A07FA" w:rsidRDefault="00C57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6FCC3491" w14:textId="77777777" w:rsidR="00C57EDB" w:rsidRPr="007A07FA" w:rsidRDefault="00C57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65B8B013" w14:textId="77777777" w:rsidR="00C57EDB" w:rsidRPr="007A07FA" w:rsidRDefault="00C57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7376E52F" w14:textId="7947B937" w:rsidTr="00C57EDB">
        <w:trPr>
          <w:trHeight w:val="109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2F4AF70C" w14:textId="77777777" w:rsidR="00C57EDB" w:rsidRPr="007A07FA" w:rsidRDefault="00C57EDB" w:rsidP="00966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Total Workforce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69F458CE" w14:textId="107C7E2E" w:rsidR="00C57EDB" w:rsidRPr="007A07FA" w:rsidRDefault="00C57EDB" w:rsidP="0096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83.8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5DFFC1AF" w14:textId="370E4308" w:rsidR="00C57EDB" w:rsidRPr="007A07FA" w:rsidRDefault="00C57EDB" w:rsidP="0096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37B6312A" w14:textId="435C4C11" w:rsidR="00C57EDB" w:rsidRPr="007A07FA" w:rsidRDefault="00C57EDB" w:rsidP="0096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6388E2E2" w14:textId="7631B00B" w:rsidR="00C57EDB" w:rsidRPr="007A07FA" w:rsidRDefault="00C57EDB" w:rsidP="0096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82.5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1574F503" w14:textId="64FE76BA" w:rsidR="00C57EDB" w:rsidRPr="007A07FA" w:rsidRDefault="00C57EDB" w:rsidP="0096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12.0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42E81FB3" w14:textId="3B233C54" w:rsidR="00C57EDB" w:rsidRPr="007A07FA" w:rsidRDefault="00C57EDB" w:rsidP="00966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14E4ED" w14:textId="7021FE66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79.6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9F3C33" w14:textId="4CBA251A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11.6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D56425" w14:textId="33EDC775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E963BB" w14:textId="36791EF4" w:rsidR="00C57EDB" w:rsidRPr="007A07FA" w:rsidRDefault="00C57EDB" w:rsidP="0096639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We will seek to have a workforce at all pay bands and roles which is representative of our BAME workforce by </w:t>
            </w:r>
          </w:p>
          <w:p w14:paraId="38A3ED40" w14:textId="1CE3B4E5" w:rsidR="00C57EDB" w:rsidRPr="007A07FA" w:rsidRDefault="00C57EDB" w:rsidP="00966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24" w:hanging="218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Commissioning and rolling out Cultural Intelligence training across the Trust using a train-the-trainer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model.</w:t>
            </w:r>
          </w:p>
          <w:p w14:paraId="03D194E2" w14:textId="4D80517A" w:rsidR="00C57EDB" w:rsidRPr="007A07FA" w:rsidRDefault="00C57EDB" w:rsidP="00966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24" w:hanging="218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Continuing to offer career development sessions to all staff networks and wider (links to actions against indicator 4 below)</w:t>
            </w:r>
          </w:p>
          <w:p w14:paraId="0A118431" w14:textId="77777777" w:rsidR="00C57EDB" w:rsidRPr="007A07FA" w:rsidRDefault="00C57EDB" w:rsidP="00966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24" w:hanging="218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lastRenderedPageBreak/>
              <w:t>Implementing the CCS action plan following our review of No More Tick Boxes and If Your Face Fits (links to actions against indicator 2 below)</w:t>
            </w:r>
          </w:p>
          <w:p w14:paraId="4615D0A8" w14:textId="77777777" w:rsidR="00C57EDB" w:rsidRPr="007A07FA" w:rsidRDefault="00C57EDB" w:rsidP="009C5A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24" w:hanging="218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Implementing mandating of having diverse recruitment panels as standard in all interviews (links to actions against indicator 2 below)</w:t>
            </w:r>
          </w:p>
          <w:p w14:paraId="426F9D55" w14:textId="680294DD" w:rsidR="00C57EDB" w:rsidRPr="007A07FA" w:rsidRDefault="00C57EDB" w:rsidP="009C5A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24" w:hanging="218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Agree and set stretch Disparity reduction targets to be achieved over the next 5 years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57D14C8D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137296C4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2E0E9301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002A50E1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CI programme commissioned for roll out in 2023. </w:t>
            </w:r>
          </w:p>
          <w:p w14:paraId="726D6E19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6B25B549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20A891A8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Mentor scheme relaunched, cohorts of diversity mentors trained, Board members partnered with mentors. </w:t>
            </w:r>
          </w:p>
          <w:p w14:paraId="7DE88F4D" w14:textId="77777777" w:rsidR="00C57EDB" w:rsidRPr="007A07FA" w:rsidRDefault="00C57EDB" w:rsidP="00C57EDB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5DCE82CB" w14:textId="77777777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lastRenderedPageBreak/>
              <w:t xml:space="preserve">No More Tock boxes action plan on schedule. </w:t>
            </w:r>
          </w:p>
          <w:p w14:paraId="567C8F78" w14:textId="77777777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0398D3C0" w14:textId="77777777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19002878" w14:textId="77777777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Implemented from 1 April 2023</w:t>
            </w:r>
          </w:p>
          <w:p w14:paraId="361D5484" w14:textId="77777777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1E402C63" w14:textId="77777777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1EF3A30A" w14:textId="77777777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4F997DE6" w14:textId="03C27EA5" w:rsidR="00C57EDB" w:rsidRPr="007A07FA" w:rsidRDefault="00C57EDB" w:rsidP="00C57E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Stretch Targets agreed and embedded in People Strategy  </w:t>
            </w:r>
          </w:p>
        </w:tc>
      </w:tr>
    </w:tbl>
    <w:tbl>
      <w:tblPr>
        <w:tblStyle w:val="TableGrid"/>
        <w:tblW w:w="14571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276"/>
        <w:gridCol w:w="5953"/>
        <w:gridCol w:w="1950"/>
        <w:gridCol w:w="10"/>
      </w:tblGrid>
      <w:tr w:rsidR="007A07FA" w:rsidRPr="007A07FA" w14:paraId="39B8B8EB" w14:textId="64627A18" w:rsidTr="00C57EDB">
        <w:trPr>
          <w:trHeight w:val="42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3F10F7D" w14:textId="77777777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lastRenderedPageBreak/>
              <w:t>INDICATOR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EBE268" w14:textId="5A108B01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2019-20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59B23C" w14:textId="38C2CB75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2020-21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176469" w14:textId="42F34111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2021-22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1740E53" w14:textId="42864A3C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ACTION PLAN 2022/23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</w:tcPr>
          <w:p w14:paraId="3C3453D0" w14:textId="77777777" w:rsidR="00C57EDB" w:rsidRPr="007A07FA" w:rsidRDefault="00C57EDB" w:rsidP="009663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7FA" w:rsidRPr="007A07FA" w14:paraId="0F246551" w14:textId="4D9E8359" w:rsidTr="00C57EDB">
        <w:trPr>
          <w:trHeight w:val="412"/>
        </w:trPr>
        <w:tc>
          <w:tcPr>
            <w:tcW w:w="2547" w:type="dxa"/>
            <w:vMerge w:val="restart"/>
            <w:vAlign w:val="center"/>
          </w:tcPr>
          <w:p w14:paraId="7E9AE922" w14:textId="34CC80AC" w:rsidR="00C57EDB" w:rsidRPr="007A07FA" w:rsidRDefault="00C57EDB" w:rsidP="009C5AD8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Relative likelihood of White staff being appointed from shortlisting across all posts compared to BME staff</w:t>
            </w:r>
          </w:p>
        </w:tc>
        <w:tc>
          <w:tcPr>
            <w:tcW w:w="1417" w:type="dxa"/>
            <w:vMerge w:val="restart"/>
            <w:vAlign w:val="center"/>
          </w:tcPr>
          <w:p w14:paraId="7B5E71DC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306EB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1.48</w:t>
            </w:r>
          </w:p>
          <w:p w14:paraId="3AA61C75" w14:textId="7263D7E5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6D6B45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90053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1.75</w:t>
            </w:r>
          </w:p>
          <w:p w14:paraId="49A3914B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BAD9BE" w14:textId="53C248C5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5953" w:type="dxa"/>
          </w:tcPr>
          <w:p w14:paraId="1540247E" w14:textId="1695B050" w:rsidR="00C57EDB" w:rsidRPr="007A07FA" w:rsidRDefault="00C57EDB" w:rsidP="009C5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</w:tcPr>
          <w:p w14:paraId="535FDDAE" w14:textId="77777777" w:rsidR="00C57EDB" w:rsidRPr="007A07FA" w:rsidRDefault="00C57EDB" w:rsidP="009C5A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E3D4072" w14:textId="7EDD16AC" w:rsidTr="00C57EDB">
        <w:trPr>
          <w:trHeight w:val="1268"/>
        </w:trPr>
        <w:tc>
          <w:tcPr>
            <w:tcW w:w="2547" w:type="dxa"/>
            <w:vMerge/>
            <w:vAlign w:val="center"/>
          </w:tcPr>
          <w:p w14:paraId="024F91CC" w14:textId="77777777" w:rsidR="00C57EDB" w:rsidRPr="007A07FA" w:rsidRDefault="00C57EDB" w:rsidP="009C5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198E985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24365D1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EA5CCE2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4820A2BF" w14:textId="2BFC94D2" w:rsidR="00C57EDB" w:rsidRPr="007A07FA" w:rsidRDefault="00C57EDB" w:rsidP="009C5A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Implementing the CCS action plan following our review of No More Tick Boxes and If Your Face Fits </w:t>
            </w:r>
          </w:p>
          <w:p w14:paraId="09B1B84C" w14:textId="0799A231" w:rsidR="00C57EDB" w:rsidRPr="007A07FA" w:rsidRDefault="00C57EDB" w:rsidP="00993FE9">
            <w:pPr>
              <w:pStyle w:val="ListParagraph"/>
              <w:tabs>
                <w:tab w:val="left" w:pos="451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shd w:val="clear" w:color="auto" w:fill="92D050"/>
          </w:tcPr>
          <w:p w14:paraId="3E4759AB" w14:textId="77777777" w:rsidR="00C57EDB" w:rsidRPr="007A07FA" w:rsidRDefault="00C57EDB" w:rsidP="009C5A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2790C867" w14:textId="77777777" w:rsidR="00C57EDB" w:rsidRPr="007A07FA" w:rsidRDefault="00C57EDB" w:rsidP="00C5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49E83" w14:textId="0F2E3AE3" w:rsidR="00C57EDB" w:rsidRPr="007A07FA" w:rsidRDefault="00C57EDB" w:rsidP="00C57EDB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Implementation of Plan on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track.</w:t>
            </w:r>
          </w:p>
        </w:tc>
      </w:tr>
      <w:tr w:rsidR="007A07FA" w:rsidRPr="007A07FA" w14:paraId="2739F6C2" w14:textId="732449DE" w:rsidTr="00C57EDB">
        <w:trPr>
          <w:trHeight w:val="2108"/>
        </w:trPr>
        <w:tc>
          <w:tcPr>
            <w:tcW w:w="2547" w:type="dxa"/>
            <w:vMerge/>
            <w:vAlign w:val="center"/>
          </w:tcPr>
          <w:p w14:paraId="2EDE0C7D" w14:textId="77777777" w:rsidR="00C57EDB" w:rsidRPr="007A07FA" w:rsidRDefault="00C57EDB" w:rsidP="009C5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791F54C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57C2EF0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8218E39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59B81FD6" w14:textId="69518944" w:rsidR="00C57EDB" w:rsidRPr="007A07FA" w:rsidRDefault="00C57EDB" w:rsidP="00993FE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Implementing mandating of having diverse recruitment panels as standard in all interviews by January 2023 all panels* will consist of 3 diverse members with 1 of these being BAME</w:t>
            </w:r>
          </w:p>
        </w:tc>
        <w:tc>
          <w:tcPr>
            <w:tcW w:w="1960" w:type="dxa"/>
            <w:gridSpan w:val="2"/>
            <w:shd w:val="clear" w:color="auto" w:fill="92D050"/>
          </w:tcPr>
          <w:p w14:paraId="6AF8D7EF" w14:textId="568CEBC8" w:rsidR="00C57EDB" w:rsidRPr="007A07FA" w:rsidRDefault="00C57EDB" w:rsidP="00993FE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Go Live date changed to 1 April 2023 to allow time to train more staff in recruitment and selection. Implementation took place and now live </w:t>
            </w:r>
          </w:p>
        </w:tc>
      </w:tr>
      <w:tr w:rsidR="007A07FA" w:rsidRPr="007A07FA" w14:paraId="7376A83E" w14:textId="570F6038" w:rsidTr="00C57EDB">
        <w:trPr>
          <w:trHeight w:val="836"/>
        </w:trPr>
        <w:tc>
          <w:tcPr>
            <w:tcW w:w="2547" w:type="dxa"/>
            <w:vMerge/>
            <w:vAlign w:val="center"/>
          </w:tcPr>
          <w:p w14:paraId="09D25A62" w14:textId="77777777" w:rsidR="00C57EDB" w:rsidRPr="007A07FA" w:rsidRDefault="00C57EDB" w:rsidP="009C5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5E21EF7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ECAE0DE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217725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42857DCA" w14:textId="77777777" w:rsidR="00C57EDB" w:rsidRPr="007A07FA" w:rsidRDefault="00C57EDB" w:rsidP="00DC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Provide staff with regular up-to-date information to support the Trusts commitment to the diversity and inclusion of our workforce by: </w:t>
            </w:r>
          </w:p>
          <w:p w14:paraId="2DEBCD9E" w14:textId="77777777" w:rsidR="00C57EDB" w:rsidRPr="007A07FA" w:rsidRDefault="00C57EDB" w:rsidP="00B61E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18" w:hanging="283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Reviewing, updating, and re-sharing our cultural awareness information</w:t>
            </w:r>
          </w:p>
          <w:p w14:paraId="76E49FC1" w14:textId="54847E57" w:rsidR="00C57EDB" w:rsidRPr="007A07FA" w:rsidRDefault="00C57EDB" w:rsidP="00B61E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left="318" w:hanging="283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Continue to promote and support “See Me First Champions”</w:t>
            </w:r>
          </w:p>
        </w:tc>
        <w:tc>
          <w:tcPr>
            <w:tcW w:w="1960" w:type="dxa"/>
            <w:gridSpan w:val="2"/>
            <w:shd w:val="clear" w:color="auto" w:fill="FFC000"/>
          </w:tcPr>
          <w:p w14:paraId="5739624F" w14:textId="7A4B17FB" w:rsidR="00C57EDB" w:rsidRPr="007A07FA" w:rsidRDefault="00C57EDB" w:rsidP="00DC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On going and Regular information sharing and from April 2023, cultural diversity newsletter in place </w:t>
            </w:r>
          </w:p>
        </w:tc>
      </w:tr>
      <w:tr w:rsidR="007A07FA" w:rsidRPr="007A07FA" w14:paraId="4A28F85C" w14:textId="701C0CF2" w:rsidTr="00C57EDB">
        <w:trPr>
          <w:trHeight w:val="706"/>
        </w:trPr>
        <w:tc>
          <w:tcPr>
            <w:tcW w:w="2547" w:type="dxa"/>
            <w:vMerge/>
            <w:vAlign w:val="center"/>
          </w:tcPr>
          <w:p w14:paraId="7CDCF33D" w14:textId="77777777" w:rsidR="00C57EDB" w:rsidRPr="007A07FA" w:rsidRDefault="00C57EDB" w:rsidP="009C5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36C576F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E6302EF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7745AD9" w14:textId="77777777" w:rsidR="00C57EDB" w:rsidRPr="007A07FA" w:rsidRDefault="00C57EDB" w:rsidP="009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5EEBEFA6" w14:textId="77777777" w:rsidR="00C57EDB" w:rsidRPr="007A07FA" w:rsidRDefault="00C57EDB" w:rsidP="009C5AD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Continue work/support developed by previously completed actions:</w:t>
            </w:r>
          </w:p>
          <w:p w14:paraId="35CE105F" w14:textId="6B6F4680" w:rsidR="00C57EDB" w:rsidRPr="007A07FA" w:rsidRDefault="00C57EDB" w:rsidP="009C5AD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0"/>
              <w:ind w:left="318" w:hanging="283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Continue ensure recruiting staff have been trained and to continue to deliver and update our recruitment training (anti-discriminatory practice)</w:t>
            </w:r>
          </w:p>
        </w:tc>
        <w:tc>
          <w:tcPr>
            <w:tcW w:w="1960" w:type="dxa"/>
            <w:gridSpan w:val="2"/>
            <w:shd w:val="clear" w:color="auto" w:fill="92D050"/>
          </w:tcPr>
          <w:p w14:paraId="13A74D0F" w14:textId="3E3FBF67" w:rsidR="00C57EDB" w:rsidRPr="007A07FA" w:rsidRDefault="00C57EDB" w:rsidP="009C5AD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Training updated and regularly delivered and on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demand.</w:t>
            </w:r>
          </w:p>
        </w:tc>
      </w:tr>
      <w:tr w:rsidR="007A07FA" w:rsidRPr="007A07FA" w14:paraId="51308129" w14:textId="050A1F77" w:rsidTr="005D68E5">
        <w:trPr>
          <w:trHeight w:val="409"/>
        </w:trPr>
        <w:tc>
          <w:tcPr>
            <w:tcW w:w="2547" w:type="dxa"/>
            <w:vMerge w:val="restart"/>
            <w:vAlign w:val="center"/>
          </w:tcPr>
          <w:p w14:paraId="75BC4298" w14:textId="0B6879BE" w:rsidR="00C57EDB" w:rsidRPr="007A07FA" w:rsidRDefault="00C57EDB" w:rsidP="00DC66FF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Relative likelihood of BME staff entering the formal disciplinary process compared to White staff</w:t>
            </w:r>
          </w:p>
        </w:tc>
        <w:tc>
          <w:tcPr>
            <w:tcW w:w="1417" w:type="dxa"/>
            <w:vMerge w:val="restart"/>
            <w:vAlign w:val="center"/>
          </w:tcPr>
          <w:p w14:paraId="138ACDA2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FF8C47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0.81</w:t>
            </w:r>
          </w:p>
          <w:p w14:paraId="72A318CE" w14:textId="04F3AEF0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CB5641F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CEDB6C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0.49</w:t>
            </w:r>
          </w:p>
          <w:p w14:paraId="197B62A7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BC46FC3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52349" w14:textId="7A006826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5953" w:type="dxa"/>
          </w:tcPr>
          <w:p w14:paraId="02CCF2DC" w14:textId="53F05FB6" w:rsidR="00C57EDB" w:rsidRPr="007A07FA" w:rsidRDefault="00C57EDB" w:rsidP="00DC66FF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Commissioning and begin the roll out Cultural Intelligence training across the Trust using a train-the-trainer model in 2023</w:t>
            </w:r>
          </w:p>
        </w:tc>
        <w:tc>
          <w:tcPr>
            <w:tcW w:w="1960" w:type="dxa"/>
            <w:gridSpan w:val="2"/>
            <w:shd w:val="clear" w:color="auto" w:fill="92D050"/>
          </w:tcPr>
          <w:p w14:paraId="7AD5FDBC" w14:textId="77777777" w:rsidR="005D68E5" w:rsidRPr="007A07FA" w:rsidRDefault="005D68E5" w:rsidP="005D68E5">
            <w:pPr>
              <w:shd w:val="clear" w:color="auto" w:fill="92D05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CI programme commissioned for roll out in 2023. </w:t>
            </w:r>
          </w:p>
          <w:p w14:paraId="0EAA3EA8" w14:textId="77777777" w:rsidR="00C57EDB" w:rsidRPr="007A07FA" w:rsidRDefault="00C57EDB" w:rsidP="00DC6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5CFE4F1" w14:textId="2B0F4B02" w:rsidTr="00C57EDB">
        <w:trPr>
          <w:trHeight w:val="565"/>
        </w:trPr>
        <w:tc>
          <w:tcPr>
            <w:tcW w:w="2547" w:type="dxa"/>
            <w:vMerge/>
          </w:tcPr>
          <w:p w14:paraId="0EAF6039" w14:textId="77777777" w:rsidR="00C57EDB" w:rsidRPr="007A07FA" w:rsidRDefault="00C57EDB" w:rsidP="00B61E7F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0B1770" w14:textId="77777777" w:rsidR="00C57EDB" w:rsidRPr="007A07FA" w:rsidRDefault="00C57EDB" w:rsidP="00B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98F0E63" w14:textId="77777777" w:rsidR="00C57EDB" w:rsidRPr="007A07FA" w:rsidRDefault="00C57EDB" w:rsidP="00B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027B89E" w14:textId="77777777" w:rsidR="00C57EDB" w:rsidRPr="007A07FA" w:rsidRDefault="00C57EDB" w:rsidP="00B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4EE25845" w14:textId="4794AA00" w:rsidR="00C57EDB" w:rsidRPr="007A07FA" w:rsidRDefault="00C57EDB" w:rsidP="00993FE9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</w:tcPr>
          <w:p w14:paraId="102291E8" w14:textId="77777777" w:rsidR="00C57EDB" w:rsidRPr="007A07FA" w:rsidRDefault="00C57EDB" w:rsidP="00993FE9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4B09ED3B" w14:textId="6827831C" w:rsidTr="00C57EDB">
        <w:trPr>
          <w:gridAfter w:val="1"/>
          <w:wAfter w:w="10" w:type="dxa"/>
          <w:trHeight w:val="836"/>
        </w:trPr>
        <w:tc>
          <w:tcPr>
            <w:tcW w:w="2547" w:type="dxa"/>
            <w:vMerge/>
            <w:vAlign w:val="center"/>
          </w:tcPr>
          <w:p w14:paraId="4CD7DF8C" w14:textId="77777777" w:rsidR="00C57EDB" w:rsidRPr="007A07FA" w:rsidRDefault="00C57EDB" w:rsidP="00DC6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0A7CA5D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00B16B9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4736EE2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3D2EAD27" w14:textId="7929C260" w:rsidR="00C57EDB" w:rsidRPr="007A07FA" w:rsidRDefault="00C57EDB" w:rsidP="00993FE9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See 2 above </w:t>
            </w:r>
          </w:p>
        </w:tc>
        <w:tc>
          <w:tcPr>
            <w:tcW w:w="1950" w:type="dxa"/>
          </w:tcPr>
          <w:p w14:paraId="65E41C6A" w14:textId="77777777" w:rsidR="00C57EDB" w:rsidRPr="007A07FA" w:rsidRDefault="00C57EDB" w:rsidP="00993FE9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74D57F4C" w14:textId="1E4F063A" w:rsidTr="005D68E5">
        <w:trPr>
          <w:gridAfter w:val="1"/>
          <w:wAfter w:w="10" w:type="dxa"/>
          <w:trHeight w:val="707"/>
        </w:trPr>
        <w:tc>
          <w:tcPr>
            <w:tcW w:w="2547" w:type="dxa"/>
            <w:vMerge/>
            <w:vAlign w:val="center"/>
          </w:tcPr>
          <w:p w14:paraId="56DEDFC7" w14:textId="77777777" w:rsidR="00C57EDB" w:rsidRPr="007A07FA" w:rsidRDefault="00C57EDB" w:rsidP="00DC6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F3BABFC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F41C274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CDC929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19AB0ED3" w14:textId="31EBFFC0" w:rsidR="00C57EDB" w:rsidRPr="007A07FA" w:rsidRDefault="00C57EDB" w:rsidP="00993FE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Ensuring we have sufficient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trained Cultural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 Ambassadors and continuing to support them.</w:t>
            </w:r>
          </w:p>
        </w:tc>
        <w:tc>
          <w:tcPr>
            <w:tcW w:w="1950" w:type="dxa"/>
            <w:shd w:val="clear" w:color="auto" w:fill="92D050"/>
          </w:tcPr>
          <w:p w14:paraId="08492CB4" w14:textId="2179C1A5" w:rsidR="00C57EDB" w:rsidRPr="007A07FA" w:rsidRDefault="005D68E5" w:rsidP="00993FE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New cohort recruited and training being sources from the RCN </w:t>
            </w:r>
          </w:p>
        </w:tc>
      </w:tr>
      <w:tr w:rsidR="007A07FA" w:rsidRPr="007A07FA" w14:paraId="3FABEFE5" w14:textId="1859126B" w:rsidTr="005D68E5">
        <w:trPr>
          <w:gridAfter w:val="1"/>
          <w:wAfter w:w="10" w:type="dxa"/>
          <w:trHeight w:val="1261"/>
        </w:trPr>
        <w:tc>
          <w:tcPr>
            <w:tcW w:w="2547" w:type="dxa"/>
            <w:vAlign w:val="center"/>
          </w:tcPr>
          <w:p w14:paraId="3D818C48" w14:textId="5CEF24D7" w:rsidR="00C57EDB" w:rsidRPr="007A07FA" w:rsidRDefault="00C57EDB" w:rsidP="00DC66FF">
            <w:pPr>
              <w:pStyle w:val="ListParagraph"/>
              <w:numPr>
                <w:ilvl w:val="0"/>
                <w:numId w:val="6"/>
              </w:numPr>
              <w:ind w:left="309" w:hanging="309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Relative likelihood of White staff accessing non-mandatory training and CPD compared to BME staff</w:t>
            </w:r>
          </w:p>
        </w:tc>
        <w:tc>
          <w:tcPr>
            <w:tcW w:w="1417" w:type="dxa"/>
            <w:vAlign w:val="center"/>
          </w:tcPr>
          <w:p w14:paraId="2AA65722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75AA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1.14</w:t>
            </w:r>
          </w:p>
          <w:p w14:paraId="58532834" w14:textId="3663B869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D3CB15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2B3AE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1.12</w:t>
            </w:r>
          </w:p>
          <w:p w14:paraId="03CF97BE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53E5E3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720D7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1.06</w:t>
            </w:r>
          </w:p>
          <w:p w14:paraId="670D947A" w14:textId="77777777" w:rsidR="00C57EDB" w:rsidRPr="007A07FA" w:rsidRDefault="00C57EDB" w:rsidP="00DC6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46E30B96" w14:textId="1DDA0B83" w:rsidR="00C57EDB" w:rsidRPr="007A07FA" w:rsidRDefault="00C57EDB" w:rsidP="00B61E7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Continuing to offer career development sessions to all staff networks and wider by:</w:t>
            </w:r>
          </w:p>
          <w:p w14:paraId="62C22E5D" w14:textId="63D0C499" w:rsidR="00C57EDB" w:rsidRPr="007A07FA" w:rsidRDefault="00C57EDB" w:rsidP="00B61E7F">
            <w:pPr>
              <w:pStyle w:val="ListParagraph"/>
              <w:numPr>
                <w:ilvl w:val="0"/>
                <w:numId w:val="10"/>
              </w:numPr>
              <w:ind w:left="318" w:hanging="283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Providing training &amp; development opportunities on the Training &amp; Education intranet pages, including a BAME staff specific list of opportunities. </w:t>
            </w:r>
          </w:p>
          <w:p w14:paraId="0DC73215" w14:textId="454D20B4" w:rsidR="00C57EDB" w:rsidRPr="007A07FA" w:rsidRDefault="00C57EDB" w:rsidP="00B61E7F">
            <w:pPr>
              <w:pStyle w:val="ListParagraph"/>
              <w:numPr>
                <w:ilvl w:val="0"/>
                <w:numId w:val="10"/>
              </w:numPr>
              <w:ind w:left="318" w:hanging="283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Actively participate in the planned D&amp;I work of our ICS partners for 2022/23 and with our Cultural Diversity Network to identify and share opportunities for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development.</w:t>
            </w:r>
          </w:p>
          <w:p w14:paraId="72DF6798" w14:textId="7782A4DF" w:rsidR="00C57EDB" w:rsidRPr="007A07FA" w:rsidRDefault="00C57EDB" w:rsidP="00B61E7F">
            <w:pPr>
              <w:pStyle w:val="ListParagraph"/>
              <w:numPr>
                <w:ilvl w:val="0"/>
                <w:numId w:val="10"/>
              </w:numPr>
              <w:ind w:left="318" w:hanging="283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Relaunching Diversity Mentoring- training for Diversity Mentors will begin in January 2023</w:t>
            </w:r>
          </w:p>
        </w:tc>
        <w:tc>
          <w:tcPr>
            <w:tcW w:w="1950" w:type="dxa"/>
            <w:shd w:val="clear" w:color="auto" w:fill="FFC000"/>
          </w:tcPr>
          <w:p w14:paraId="1464358A" w14:textId="50193CF5" w:rsidR="00C57EDB" w:rsidRPr="007A07FA" w:rsidRDefault="005D68E5" w:rsidP="00B61E7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Diverse mentoring re launched, mentors trained and matching of mentors and mentees in place. Board members have a BAME mentor.</w:t>
            </w:r>
          </w:p>
          <w:p w14:paraId="73446515" w14:textId="2B205AF3" w:rsidR="005D68E5" w:rsidRPr="007A07FA" w:rsidRDefault="005D68E5" w:rsidP="00B61E7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2023 satff survey action plan included an action to provide career support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to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 all BAME staff. Already embedded in appraisal process, but this will be in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addition.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20B491" w14:textId="38078ACA" w:rsidR="005D68E5" w:rsidRPr="007A07FA" w:rsidRDefault="005D68E5" w:rsidP="00B61E7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1F07C5" w14:textId="77777777" w:rsidR="003348B5" w:rsidRPr="007A07FA" w:rsidRDefault="003348B5" w:rsidP="00F470EA">
      <w:pPr>
        <w:rPr>
          <w:rFonts w:ascii="Arial" w:hAnsi="Arial" w:cs="Arial"/>
        </w:rPr>
      </w:pPr>
    </w:p>
    <w:p w14:paraId="3B79F9C4" w14:textId="77777777" w:rsidR="003348B5" w:rsidRPr="007A07FA" w:rsidRDefault="003348B5">
      <w:pPr>
        <w:rPr>
          <w:rFonts w:ascii="Arial" w:hAnsi="Arial" w:cs="Arial"/>
        </w:rPr>
      </w:pPr>
      <w:r w:rsidRPr="007A07FA">
        <w:rPr>
          <w:rFonts w:ascii="Arial" w:hAnsi="Arial" w:cs="Arial"/>
        </w:rPr>
        <w:br w:type="page"/>
      </w:r>
    </w:p>
    <w:p w14:paraId="516FAEF1" w14:textId="77777777" w:rsidR="00CF390D" w:rsidRPr="007A07FA" w:rsidRDefault="00CF390D" w:rsidP="00F470EA">
      <w:pPr>
        <w:rPr>
          <w:rFonts w:ascii="Arial" w:hAnsi="Arial" w:cs="Arial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52"/>
        <w:gridCol w:w="692"/>
        <w:gridCol w:w="702"/>
        <w:gridCol w:w="692"/>
        <w:gridCol w:w="702"/>
        <w:gridCol w:w="691"/>
        <w:gridCol w:w="702"/>
        <w:gridCol w:w="4394"/>
        <w:gridCol w:w="4261"/>
      </w:tblGrid>
      <w:tr w:rsidR="007A07FA" w:rsidRPr="007A07FA" w14:paraId="4C0AF463" w14:textId="1B4FC0EF" w:rsidTr="005D68E5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972C1E" w14:textId="77777777" w:rsidR="005D68E5" w:rsidRPr="007A07FA" w:rsidRDefault="005D68E5" w:rsidP="00F470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STAFF SURVEY INDICATORS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44932" w14:textId="5D7A6190" w:rsidR="005D68E5" w:rsidRPr="007A07FA" w:rsidRDefault="005D68E5" w:rsidP="00040A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2019-20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8FC3F" w14:textId="0ADFB256" w:rsidR="005D68E5" w:rsidRPr="007A07FA" w:rsidRDefault="005D68E5" w:rsidP="00040A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2020-21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F1EB1C" w14:textId="3D312D63" w:rsidR="005D68E5" w:rsidRPr="007A07FA" w:rsidRDefault="005D68E5" w:rsidP="00040A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2021-22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54C11" w14:textId="49B48D31" w:rsidR="005D68E5" w:rsidRPr="007A07FA" w:rsidRDefault="005D68E5" w:rsidP="00334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ACTION PLAN 2022/23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A94AE4" w14:textId="77777777" w:rsidR="005D68E5" w:rsidRPr="007A07FA" w:rsidRDefault="005D68E5" w:rsidP="00334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7FA" w:rsidRPr="007A07FA" w14:paraId="0664CEFA" w14:textId="42AB0444" w:rsidTr="005D68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E46EA" w14:textId="77777777" w:rsidR="005D68E5" w:rsidRPr="007A07FA" w:rsidRDefault="005D68E5" w:rsidP="00F470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65036DC0" w14:textId="77777777" w:rsidR="005D68E5" w:rsidRPr="007A07FA" w:rsidRDefault="005D68E5" w:rsidP="00040A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BME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0070C0"/>
          </w:tcPr>
          <w:p w14:paraId="4F964A6C" w14:textId="77777777" w:rsidR="005D68E5" w:rsidRPr="007A07FA" w:rsidRDefault="005D68E5" w:rsidP="00040A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0070C0"/>
          </w:tcPr>
          <w:p w14:paraId="53B1EBBF" w14:textId="77777777" w:rsidR="005D68E5" w:rsidRPr="007A07FA" w:rsidRDefault="005D68E5" w:rsidP="00040A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BME</w:t>
            </w:r>
          </w:p>
        </w:tc>
        <w:tc>
          <w:tcPr>
            <w:tcW w:w="702" w:type="dxa"/>
            <w:shd w:val="clear" w:color="auto" w:fill="0070C0"/>
          </w:tcPr>
          <w:p w14:paraId="6BADE868" w14:textId="77777777" w:rsidR="005D68E5" w:rsidRPr="007A07FA" w:rsidRDefault="005D68E5" w:rsidP="00040A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0070C0"/>
          </w:tcPr>
          <w:p w14:paraId="09B9DED0" w14:textId="77777777" w:rsidR="005D68E5" w:rsidRPr="007A07FA" w:rsidRDefault="005D68E5" w:rsidP="00751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BME</w:t>
            </w:r>
          </w:p>
        </w:tc>
        <w:tc>
          <w:tcPr>
            <w:tcW w:w="702" w:type="dxa"/>
            <w:shd w:val="clear" w:color="auto" w:fill="0070C0"/>
          </w:tcPr>
          <w:p w14:paraId="3AA57CF2" w14:textId="77777777" w:rsidR="005D68E5" w:rsidRPr="007A07FA" w:rsidRDefault="005D68E5" w:rsidP="00751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4394" w:type="dxa"/>
            <w:shd w:val="clear" w:color="auto" w:fill="0070C0"/>
          </w:tcPr>
          <w:p w14:paraId="79B73045" w14:textId="77777777" w:rsidR="005D68E5" w:rsidRPr="007A07FA" w:rsidRDefault="005D68E5" w:rsidP="00751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1" w:type="dxa"/>
            <w:shd w:val="clear" w:color="auto" w:fill="0070C0"/>
          </w:tcPr>
          <w:p w14:paraId="35CF6CB6" w14:textId="77777777" w:rsidR="005D68E5" w:rsidRPr="007A07FA" w:rsidRDefault="005D68E5" w:rsidP="00751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7FA" w:rsidRPr="007A07FA" w14:paraId="452A985E" w14:textId="718A4AF2" w:rsidTr="005D68E5">
        <w:trPr>
          <w:trHeight w:val="914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ED265BF" w14:textId="18449788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bCs/>
                <w:sz w:val="16"/>
                <w:szCs w:val="16"/>
              </w:rPr>
              <w:t xml:space="preserve">% of Staff experiencing harassment, bullying or abuse from patients, </w:t>
            </w:r>
            <w:proofErr w:type="gramStart"/>
            <w:r w:rsidRPr="007A07FA">
              <w:rPr>
                <w:rFonts w:ascii="Arial" w:hAnsi="Arial" w:cs="Arial"/>
                <w:bCs/>
                <w:sz w:val="16"/>
                <w:szCs w:val="16"/>
              </w:rPr>
              <w:t>relatives</w:t>
            </w:r>
            <w:proofErr w:type="gramEnd"/>
            <w:r w:rsidRPr="007A07FA">
              <w:rPr>
                <w:rFonts w:ascii="Arial" w:hAnsi="Arial" w:cs="Arial"/>
                <w:bCs/>
                <w:sz w:val="16"/>
                <w:szCs w:val="16"/>
              </w:rPr>
              <w:t xml:space="preserve"> or the public in last 12 months</w:t>
            </w:r>
          </w:p>
        </w:tc>
        <w:tc>
          <w:tcPr>
            <w:tcW w:w="692" w:type="dxa"/>
            <w:vAlign w:val="center"/>
          </w:tcPr>
          <w:p w14:paraId="70133074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26%</w:t>
            </w:r>
          </w:p>
        </w:tc>
        <w:tc>
          <w:tcPr>
            <w:tcW w:w="702" w:type="dxa"/>
            <w:vAlign w:val="center"/>
          </w:tcPr>
          <w:p w14:paraId="6D257A45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692" w:type="dxa"/>
            <w:vAlign w:val="center"/>
          </w:tcPr>
          <w:p w14:paraId="4C11B85D" w14:textId="26EEDFB8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25%</w:t>
            </w:r>
          </w:p>
        </w:tc>
        <w:tc>
          <w:tcPr>
            <w:tcW w:w="702" w:type="dxa"/>
            <w:vAlign w:val="center"/>
          </w:tcPr>
          <w:p w14:paraId="04C4E54F" w14:textId="1952A52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691" w:type="dxa"/>
            <w:vAlign w:val="center"/>
          </w:tcPr>
          <w:p w14:paraId="0EA3D934" w14:textId="2835439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26%</w:t>
            </w:r>
          </w:p>
        </w:tc>
        <w:tc>
          <w:tcPr>
            <w:tcW w:w="702" w:type="dxa"/>
            <w:vAlign w:val="center"/>
          </w:tcPr>
          <w:p w14:paraId="3ED05949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FE249A" w14:textId="6D7520C6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20%</w:t>
            </w:r>
          </w:p>
          <w:p w14:paraId="05CF150B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3055A698" w14:textId="303296B8" w:rsidR="005D68E5" w:rsidRPr="007A07FA" w:rsidRDefault="005D68E5" w:rsidP="009A4BFC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Implement the actions identified in the CCS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self-assessment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 against the Violence Prevention Standards (violence and aggression from members of the public) led by the Health &amp; Safety Committee</w:t>
            </w:r>
          </w:p>
        </w:tc>
        <w:tc>
          <w:tcPr>
            <w:tcW w:w="4261" w:type="dxa"/>
            <w:shd w:val="clear" w:color="auto" w:fill="FFC000"/>
          </w:tcPr>
          <w:p w14:paraId="4B8D8C4F" w14:textId="11ECBD6A" w:rsidR="005D68E5" w:rsidRPr="007A07FA" w:rsidRDefault="005D68E5" w:rsidP="005D68E5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Plan in place, overseen by H and S committee and a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subgroup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04C8473" w14:textId="77777777" w:rsidR="005D68E5" w:rsidRPr="007A07FA" w:rsidRDefault="005D68E5" w:rsidP="005D68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A1508" w14:textId="6281E9C5" w:rsidR="005D68E5" w:rsidRPr="007A07FA" w:rsidRDefault="005D68E5" w:rsidP="005D68E5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Work ongoing</w:t>
            </w:r>
          </w:p>
        </w:tc>
      </w:tr>
      <w:tr w:rsidR="007A07FA" w:rsidRPr="007A07FA" w14:paraId="0F8F7EBC" w14:textId="3DB5BC22" w:rsidTr="005D68E5">
        <w:trPr>
          <w:trHeight w:val="842"/>
        </w:trPr>
        <w:tc>
          <w:tcPr>
            <w:tcW w:w="2552" w:type="dxa"/>
            <w:vAlign w:val="center"/>
          </w:tcPr>
          <w:p w14:paraId="19DA7D7A" w14:textId="4FCFFA0A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bCs/>
                <w:sz w:val="16"/>
                <w:szCs w:val="16"/>
              </w:rPr>
              <w:t>% of Staff experiencing harassment, bullying or abuse from staff in last 12 months</w:t>
            </w:r>
          </w:p>
        </w:tc>
        <w:tc>
          <w:tcPr>
            <w:tcW w:w="692" w:type="dxa"/>
            <w:vAlign w:val="center"/>
          </w:tcPr>
          <w:p w14:paraId="6FBCB2AA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702" w:type="dxa"/>
            <w:vAlign w:val="center"/>
          </w:tcPr>
          <w:p w14:paraId="01DF5DBA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692" w:type="dxa"/>
            <w:vAlign w:val="center"/>
          </w:tcPr>
          <w:p w14:paraId="43BAD21C" w14:textId="361B2ADE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702" w:type="dxa"/>
            <w:vAlign w:val="center"/>
          </w:tcPr>
          <w:p w14:paraId="3F1BD5A5" w14:textId="31A1F8FB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691" w:type="dxa"/>
            <w:vAlign w:val="center"/>
          </w:tcPr>
          <w:p w14:paraId="0DDB840F" w14:textId="20A24B68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702" w:type="dxa"/>
            <w:vAlign w:val="center"/>
          </w:tcPr>
          <w:p w14:paraId="158CA172" w14:textId="109CB402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4394" w:type="dxa"/>
          </w:tcPr>
          <w:p w14:paraId="3E4889E1" w14:textId="14C6EFA9" w:rsidR="005D68E5" w:rsidRPr="007A07FA" w:rsidRDefault="005D68E5" w:rsidP="009A4BF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Commissioning and rolling out Cultural Intelligence training across the Trust using a train-the-trainer model</w:t>
            </w:r>
          </w:p>
        </w:tc>
        <w:tc>
          <w:tcPr>
            <w:tcW w:w="4261" w:type="dxa"/>
            <w:shd w:val="clear" w:color="auto" w:fill="92D050"/>
          </w:tcPr>
          <w:p w14:paraId="7FFF3139" w14:textId="6714D75A" w:rsidR="005D68E5" w:rsidRPr="007A07FA" w:rsidRDefault="005D68E5" w:rsidP="009A4BF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Commissioned and roll out in 2023</w:t>
            </w:r>
          </w:p>
        </w:tc>
      </w:tr>
      <w:tr w:rsidR="007A07FA" w:rsidRPr="007A07FA" w14:paraId="2D0F7B63" w14:textId="7C1065D8" w:rsidTr="005D68E5">
        <w:trPr>
          <w:trHeight w:val="1407"/>
        </w:trPr>
        <w:tc>
          <w:tcPr>
            <w:tcW w:w="2552" w:type="dxa"/>
            <w:vMerge w:val="restart"/>
            <w:vAlign w:val="center"/>
          </w:tcPr>
          <w:p w14:paraId="72000772" w14:textId="391C3921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bCs/>
                <w:sz w:val="16"/>
                <w:szCs w:val="16"/>
              </w:rPr>
              <w:t>% of Staff believing that Trust provides equal opportunities for career progression or promotion*</w:t>
            </w:r>
          </w:p>
        </w:tc>
        <w:tc>
          <w:tcPr>
            <w:tcW w:w="692" w:type="dxa"/>
            <w:vMerge w:val="restart"/>
            <w:vAlign w:val="center"/>
          </w:tcPr>
          <w:p w14:paraId="2AFF0EFB" w14:textId="5FA87598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48%</w:t>
            </w:r>
          </w:p>
        </w:tc>
        <w:tc>
          <w:tcPr>
            <w:tcW w:w="702" w:type="dxa"/>
            <w:vMerge w:val="restart"/>
            <w:vAlign w:val="center"/>
          </w:tcPr>
          <w:p w14:paraId="770D45BE" w14:textId="07547690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692" w:type="dxa"/>
            <w:vMerge w:val="restart"/>
            <w:vAlign w:val="center"/>
          </w:tcPr>
          <w:p w14:paraId="610889C9" w14:textId="33106E22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47%</w:t>
            </w:r>
          </w:p>
        </w:tc>
        <w:tc>
          <w:tcPr>
            <w:tcW w:w="702" w:type="dxa"/>
            <w:vMerge w:val="restart"/>
            <w:vAlign w:val="center"/>
          </w:tcPr>
          <w:p w14:paraId="0F7806D4" w14:textId="65D80F03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691" w:type="dxa"/>
            <w:vMerge w:val="restart"/>
            <w:vAlign w:val="center"/>
          </w:tcPr>
          <w:p w14:paraId="50FB5359" w14:textId="1876006A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49%</w:t>
            </w:r>
          </w:p>
        </w:tc>
        <w:tc>
          <w:tcPr>
            <w:tcW w:w="702" w:type="dxa"/>
            <w:vMerge w:val="restart"/>
            <w:vAlign w:val="center"/>
          </w:tcPr>
          <w:p w14:paraId="66ED1229" w14:textId="04B4DD98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394" w:type="dxa"/>
          </w:tcPr>
          <w:p w14:paraId="3506CC57" w14:textId="1F3D6945" w:rsidR="005D68E5" w:rsidRPr="007A07FA" w:rsidRDefault="005D68E5" w:rsidP="004458DA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See 4 above </w:t>
            </w:r>
          </w:p>
        </w:tc>
        <w:tc>
          <w:tcPr>
            <w:tcW w:w="4261" w:type="dxa"/>
          </w:tcPr>
          <w:p w14:paraId="1C1FFF57" w14:textId="77777777" w:rsidR="005D68E5" w:rsidRPr="007A07FA" w:rsidRDefault="005D68E5" w:rsidP="004458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48C6F0B8" w14:textId="1293676D" w:rsidTr="005D68E5">
        <w:trPr>
          <w:trHeight w:val="2419"/>
        </w:trPr>
        <w:tc>
          <w:tcPr>
            <w:tcW w:w="2552" w:type="dxa"/>
            <w:vMerge/>
            <w:vAlign w:val="center"/>
          </w:tcPr>
          <w:p w14:paraId="2AD395B0" w14:textId="77777777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1222407B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4710635C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5AC08E7F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28278251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0EBF31A6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57E06713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62C58EF" w14:textId="0C68208D" w:rsidR="005D68E5" w:rsidRPr="007A07FA" w:rsidRDefault="005D68E5" w:rsidP="009A4BF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See 2 above </w:t>
            </w:r>
          </w:p>
        </w:tc>
        <w:tc>
          <w:tcPr>
            <w:tcW w:w="4261" w:type="dxa"/>
          </w:tcPr>
          <w:p w14:paraId="3BF38AA1" w14:textId="77777777" w:rsidR="005D68E5" w:rsidRPr="007A07FA" w:rsidRDefault="005D68E5" w:rsidP="009A4BF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58901BBD" w14:textId="091A07A7" w:rsidTr="005D68E5">
        <w:trPr>
          <w:trHeight w:val="277"/>
        </w:trPr>
        <w:tc>
          <w:tcPr>
            <w:tcW w:w="2552" w:type="dxa"/>
            <w:vMerge w:val="restart"/>
            <w:vAlign w:val="center"/>
          </w:tcPr>
          <w:p w14:paraId="45FD585C" w14:textId="45C76E90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bCs/>
                <w:sz w:val="16"/>
                <w:szCs w:val="16"/>
              </w:rPr>
              <w:t>% of Staff personally experienced discrimination at work from Manager/team leader or other colleagues</w:t>
            </w:r>
          </w:p>
        </w:tc>
        <w:tc>
          <w:tcPr>
            <w:tcW w:w="692" w:type="dxa"/>
            <w:vMerge w:val="restart"/>
            <w:vAlign w:val="center"/>
          </w:tcPr>
          <w:p w14:paraId="0ECC8006" w14:textId="10FEF94D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702" w:type="dxa"/>
            <w:vMerge w:val="restart"/>
            <w:vAlign w:val="center"/>
          </w:tcPr>
          <w:p w14:paraId="0C0B3D26" w14:textId="6A4868B4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92" w:type="dxa"/>
            <w:vMerge w:val="restart"/>
            <w:vAlign w:val="center"/>
          </w:tcPr>
          <w:p w14:paraId="6EA61D14" w14:textId="65C546F6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702" w:type="dxa"/>
            <w:vMerge w:val="restart"/>
            <w:vAlign w:val="center"/>
          </w:tcPr>
          <w:p w14:paraId="72CA0183" w14:textId="24DD288C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91" w:type="dxa"/>
            <w:vMerge w:val="restart"/>
            <w:vAlign w:val="center"/>
          </w:tcPr>
          <w:p w14:paraId="502C8487" w14:textId="0969EF7B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18%</w:t>
            </w:r>
          </w:p>
        </w:tc>
        <w:tc>
          <w:tcPr>
            <w:tcW w:w="702" w:type="dxa"/>
            <w:vMerge w:val="restart"/>
            <w:vAlign w:val="center"/>
          </w:tcPr>
          <w:p w14:paraId="2BBDB5D6" w14:textId="023E52D8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4394" w:type="dxa"/>
          </w:tcPr>
          <w:p w14:paraId="69580803" w14:textId="77777777" w:rsidR="005D68E5" w:rsidRPr="007A07FA" w:rsidRDefault="005D68E5" w:rsidP="009A4BFC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Continue to work with the Cultural Diversity staff network to learn from their experiences</w:t>
            </w:r>
          </w:p>
        </w:tc>
        <w:tc>
          <w:tcPr>
            <w:tcW w:w="4261" w:type="dxa"/>
            <w:shd w:val="clear" w:color="auto" w:fill="92D050"/>
          </w:tcPr>
          <w:p w14:paraId="46A437E2" w14:textId="57A4B037" w:rsidR="005D68E5" w:rsidRPr="007A07FA" w:rsidRDefault="005D68E5" w:rsidP="009A4BFC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Ongoing and Regular senior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leaders’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 engagement with network </w:t>
            </w:r>
            <w:r w:rsidR="007A07FA" w:rsidRPr="007A07FA">
              <w:rPr>
                <w:rFonts w:ascii="Arial" w:hAnsi="Arial" w:cs="Arial"/>
                <w:sz w:val="16"/>
                <w:szCs w:val="16"/>
              </w:rPr>
              <w:t>chair,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 feedback acted on </w:t>
            </w:r>
            <w:proofErr w:type="gramStart"/>
            <w:r w:rsidR="007A07FA" w:rsidRPr="007A07FA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7A07FA">
              <w:rPr>
                <w:rFonts w:ascii="Arial" w:hAnsi="Arial" w:cs="Arial"/>
                <w:sz w:val="16"/>
                <w:szCs w:val="16"/>
              </w:rPr>
              <w:t xml:space="preserve"> addition of discussion on time to attend networks build into 1;1 and appraisal discussions etc  </w:t>
            </w:r>
          </w:p>
        </w:tc>
      </w:tr>
      <w:tr w:rsidR="007A07FA" w:rsidRPr="007A07FA" w14:paraId="46D2DBAA" w14:textId="2500A502" w:rsidTr="005D68E5">
        <w:trPr>
          <w:trHeight w:val="828"/>
        </w:trPr>
        <w:tc>
          <w:tcPr>
            <w:tcW w:w="2552" w:type="dxa"/>
            <w:vMerge/>
            <w:vAlign w:val="center"/>
          </w:tcPr>
          <w:p w14:paraId="594A7408" w14:textId="77777777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18524162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26A3045A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56EAA991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0377F459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2BE5B78D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26BF5F10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DFF9A49" w14:textId="77777777" w:rsidR="005D68E5" w:rsidRPr="007A07FA" w:rsidRDefault="005D68E5" w:rsidP="009A4B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E9D31" w14:textId="6DF6FCB2" w:rsidR="005D68E5" w:rsidRPr="007A07FA" w:rsidRDefault="007A07FA" w:rsidP="009A4BFC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See related</w:t>
            </w:r>
            <w:r w:rsidR="005D68E5" w:rsidRPr="007A07FA">
              <w:rPr>
                <w:rFonts w:ascii="Arial" w:hAnsi="Arial" w:cs="Arial"/>
                <w:sz w:val="16"/>
                <w:szCs w:val="16"/>
              </w:rPr>
              <w:t xml:space="preserve"> action above </w:t>
            </w:r>
          </w:p>
        </w:tc>
        <w:tc>
          <w:tcPr>
            <w:tcW w:w="4261" w:type="dxa"/>
          </w:tcPr>
          <w:p w14:paraId="24C6F147" w14:textId="77777777" w:rsidR="005D68E5" w:rsidRPr="007A07FA" w:rsidRDefault="005D68E5" w:rsidP="009A4B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668E95F4" w14:textId="7F23096E" w:rsidTr="005D68E5">
        <w:trPr>
          <w:trHeight w:val="848"/>
        </w:trPr>
        <w:tc>
          <w:tcPr>
            <w:tcW w:w="2552" w:type="dxa"/>
            <w:vMerge/>
            <w:vAlign w:val="center"/>
          </w:tcPr>
          <w:p w14:paraId="5A8A0E50" w14:textId="77777777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7D53F477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18D67E88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77C0E046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3D68D876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7A450A98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45B4605B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33E155B5" w14:textId="341878D8" w:rsidR="005D68E5" w:rsidRPr="007A07FA" w:rsidRDefault="005D68E5" w:rsidP="004458DA">
            <w:pPr>
              <w:pStyle w:val="ListParagraph"/>
              <w:ind w:left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1" w:type="dxa"/>
          </w:tcPr>
          <w:p w14:paraId="7E2DBC97" w14:textId="77777777" w:rsidR="005D68E5" w:rsidRPr="007A07FA" w:rsidRDefault="005D68E5" w:rsidP="004458DA">
            <w:pPr>
              <w:pStyle w:val="ListParagraph"/>
              <w:ind w:left="3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4275C0F5" w14:textId="3BA8E1F8" w:rsidTr="005D68E5">
        <w:trPr>
          <w:trHeight w:val="677"/>
        </w:trPr>
        <w:tc>
          <w:tcPr>
            <w:tcW w:w="2552" w:type="dxa"/>
            <w:vMerge/>
            <w:vAlign w:val="center"/>
          </w:tcPr>
          <w:p w14:paraId="7BE92CAA" w14:textId="77777777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3B6380AD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734C3DB1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4EE7AF21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29365A55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25344473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6132B3E3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12BE992" w14:textId="29E0CF09" w:rsidR="005D68E5" w:rsidRPr="007A07FA" w:rsidRDefault="005D68E5" w:rsidP="004458DA">
            <w:pPr>
              <w:pStyle w:val="ListParagraph"/>
              <w:ind w:left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1" w:type="dxa"/>
          </w:tcPr>
          <w:p w14:paraId="58F1BD56" w14:textId="77777777" w:rsidR="005D68E5" w:rsidRPr="007A07FA" w:rsidRDefault="005D68E5" w:rsidP="004458DA">
            <w:pPr>
              <w:pStyle w:val="ListParagraph"/>
              <w:ind w:left="3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2BADF2B2" w14:textId="4CF968B4" w:rsidTr="005D68E5">
        <w:trPr>
          <w:trHeight w:val="275"/>
        </w:trPr>
        <w:tc>
          <w:tcPr>
            <w:tcW w:w="2552" w:type="dxa"/>
            <w:vMerge/>
            <w:vAlign w:val="center"/>
          </w:tcPr>
          <w:p w14:paraId="117A5EA7" w14:textId="77777777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1E8DF6A0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473B1651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40D3F220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1DFC8128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7AF3929A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6D4C0B30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9562A59" w14:textId="30735A92" w:rsidR="005D68E5" w:rsidRPr="007A07FA" w:rsidRDefault="005D68E5" w:rsidP="009A4BF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1" w:type="dxa"/>
          </w:tcPr>
          <w:p w14:paraId="1732A0C7" w14:textId="77777777" w:rsidR="005D68E5" w:rsidRPr="007A07FA" w:rsidRDefault="005D68E5" w:rsidP="009A4BF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B0D5B55" w14:textId="0C4EAE8A" w:rsidTr="005D68E5">
        <w:trPr>
          <w:trHeight w:val="410"/>
        </w:trPr>
        <w:tc>
          <w:tcPr>
            <w:tcW w:w="2552" w:type="dxa"/>
            <w:vMerge/>
            <w:vAlign w:val="center"/>
          </w:tcPr>
          <w:p w14:paraId="45F5AEE2" w14:textId="77777777" w:rsidR="005D68E5" w:rsidRPr="007A07FA" w:rsidRDefault="005D68E5" w:rsidP="009A4BFC">
            <w:pPr>
              <w:pStyle w:val="ListParagraph"/>
              <w:numPr>
                <w:ilvl w:val="0"/>
                <w:numId w:val="6"/>
              </w:numPr>
              <w:ind w:left="309" w:hanging="28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7D42DB5B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08E6284D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vAlign w:val="center"/>
          </w:tcPr>
          <w:p w14:paraId="00A4B75E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4A1B36C3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1110B7BA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14:paraId="49651431" w14:textId="77777777" w:rsidR="005D68E5" w:rsidRPr="007A07FA" w:rsidRDefault="005D68E5" w:rsidP="009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28E0C2EC" w14:textId="546665C2" w:rsidR="005D68E5" w:rsidRPr="007A07FA" w:rsidRDefault="005D68E5" w:rsidP="004458DA">
            <w:pPr>
              <w:pStyle w:val="ListParagraph"/>
              <w:spacing w:after="40"/>
              <w:ind w:left="32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61" w:type="dxa"/>
          </w:tcPr>
          <w:p w14:paraId="418A991B" w14:textId="77777777" w:rsidR="005D68E5" w:rsidRPr="007A07FA" w:rsidRDefault="005D68E5" w:rsidP="004458DA">
            <w:pPr>
              <w:pStyle w:val="ListParagraph"/>
              <w:spacing w:after="40"/>
              <w:ind w:left="3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9206FE" w14:textId="7D4BB637" w:rsidR="00D17372" w:rsidRPr="007A07FA" w:rsidRDefault="00E6757B" w:rsidP="00F470EA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A07FA">
        <w:rPr>
          <w:rFonts w:ascii="Arial" w:hAnsi="Arial" w:cs="Arial"/>
          <w:sz w:val="16"/>
          <w:szCs w:val="16"/>
        </w:rPr>
        <w:lastRenderedPageBreak/>
        <w:t xml:space="preserve">The NHS Staff Survey team changed the calculation of indicator 7 in 2022, the new calculation has been applied retrospectively to surveys 2017 onwards. These have been added to the above table. </w:t>
      </w:r>
    </w:p>
    <w:p w14:paraId="5C9A5EBB" w14:textId="77777777" w:rsidR="00D17372" w:rsidRPr="007A07FA" w:rsidRDefault="00D17372">
      <w:pPr>
        <w:rPr>
          <w:rFonts w:ascii="Arial" w:hAnsi="Arial" w:cs="Arial"/>
          <w:sz w:val="16"/>
          <w:szCs w:val="16"/>
        </w:rPr>
      </w:pPr>
      <w:r w:rsidRPr="007A07FA">
        <w:rPr>
          <w:rFonts w:ascii="Arial" w:hAnsi="Arial" w:cs="Arial"/>
          <w:sz w:val="16"/>
          <w:szCs w:val="16"/>
        </w:rPr>
        <w:br w:type="page"/>
      </w:r>
    </w:p>
    <w:p w14:paraId="13173B54" w14:textId="77777777" w:rsidR="00E6757B" w:rsidRPr="007A07FA" w:rsidRDefault="00E6757B" w:rsidP="00D17372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W w:w="15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2"/>
        <w:gridCol w:w="797"/>
        <w:gridCol w:w="850"/>
        <w:gridCol w:w="851"/>
        <w:gridCol w:w="850"/>
        <w:gridCol w:w="851"/>
        <w:gridCol w:w="850"/>
        <w:gridCol w:w="851"/>
        <w:gridCol w:w="815"/>
        <w:gridCol w:w="886"/>
        <w:gridCol w:w="3083"/>
        <w:gridCol w:w="2170"/>
      </w:tblGrid>
      <w:tr w:rsidR="007A07FA" w:rsidRPr="007A07FA" w14:paraId="4C846FAD" w14:textId="2902A00E" w:rsidTr="005D68E5">
        <w:trPr>
          <w:trHeight w:val="26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2C7CB" w14:textId="77777777" w:rsidR="005D68E5" w:rsidRPr="007A07FA" w:rsidRDefault="005D68E5" w:rsidP="00040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978187" w14:textId="66157E4B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31st March 2020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50D629" w14:textId="0EDDF29F" w:rsidR="005D68E5" w:rsidRPr="007A07FA" w:rsidRDefault="005D68E5" w:rsidP="00692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31st March 2021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34ACA1" w14:textId="7B434C75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31st March 2022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F45C6" w14:textId="1AEE8763" w:rsidR="005D68E5" w:rsidRPr="007A07FA" w:rsidRDefault="005D68E5" w:rsidP="00334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ACTION PLAN 2022/23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B10AA" w14:textId="77777777" w:rsidR="005D68E5" w:rsidRPr="007A07FA" w:rsidRDefault="005D68E5" w:rsidP="00334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07FA" w:rsidRPr="007A07FA" w14:paraId="3DCC1878" w14:textId="1DAA2708" w:rsidTr="005D68E5">
        <w:trPr>
          <w:trHeight w:val="70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BD27DA" w14:textId="77777777" w:rsidR="005D68E5" w:rsidRPr="007A07FA" w:rsidRDefault="005D68E5" w:rsidP="00564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9) % difference between the organisations Board voting membership and its overall workforce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6AE8E2A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190D565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BME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3C57725C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ETHNICITY UNKNOWN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1CB1821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WHITE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7696242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BME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0EB67A1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ETHNICITY UNKNOWN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71F35A4F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WHITE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FDC8C33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BME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AFB51F9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07FA">
              <w:rPr>
                <w:rFonts w:ascii="Arial" w:hAnsi="Arial" w:cs="Arial"/>
                <w:b/>
                <w:sz w:val="14"/>
                <w:szCs w:val="14"/>
              </w:rPr>
              <w:t>ETHNICITY UNKNOWN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14:paraId="4684A84E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14:paraId="56387538" w14:textId="77777777" w:rsidR="005D68E5" w:rsidRPr="007A07FA" w:rsidRDefault="005D68E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07FA" w:rsidRPr="007A07FA" w14:paraId="4025073D" w14:textId="6DE0B55E" w:rsidTr="005D68E5">
        <w:trPr>
          <w:trHeight w:val="30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D381E4" w14:textId="77777777" w:rsidR="005D68E5" w:rsidRPr="007A07FA" w:rsidRDefault="005D68E5" w:rsidP="00753B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Total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2B00EA" w14:textId="5FA3975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CED8DD" w14:textId="37312378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8.3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62778B" w14:textId="732A84CA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490E07E" w14:textId="2DAD922E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92.3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501292D" w14:textId="4DDBCEAE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895704D" w14:textId="0494D363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02025A" w14:textId="724B773E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92.3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21225E" w14:textId="7D592DE6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7.7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04AA9" w14:textId="6142CD6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41AD1F6B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4571F736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7FA" w:rsidRPr="007A07FA" w14:paraId="6F6217F6" w14:textId="236C8FE9" w:rsidTr="005D68E5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7937D75" w14:textId="77777777" w:rsidR="005D68E5" w:rsidRPr="007A07FA" w:rsidRDefault="005D68E5" w:rsidP="00753B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Voting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040EA97" w14:textId="2FCCD1DB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746AB5" w14:textId="6F718FE1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E2EA961" w14:textId="72A99C8D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249906" w14:textId="2A422609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A0F4A28" w14:textId="6833E791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279CA53E" w14:textId="2A47958C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7C04A7" w14:textId="2D75BB5F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3CB5F4D" w14:textId="1838DBF3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7C13BE46" w14:textId="585AC8B3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C121FFB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7FC05CE6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403BA8ED" w14:textId="649CC705" w:rsidTr="005D68E5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213E33A0" w14:textId="77777777" w:rsidR="005D68E5" w:rsidRPr="007A07FA" w:rsidRDefault="005D68E5" w:rsidP="00753B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Non-voting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A4F5352" w14:textId="7C27F69F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3C5499" w14:textId="242D3F01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8622F6" w14:textId="76D6CBF9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F805BF" w14:textId="48D21A99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701321A" w14:textId="3F532CC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43EBCE63" w14:textId="74E8EBC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59759F" w14:textId="4E4CC871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021D72" w14:textId="72B2768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0B30593C" w14:textId="437942CD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8DC1CD3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7A93B76A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2C9EE197" w14:textId="295B01F3" w:rsidTr="005D68E5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BCC5800" w14:textId="77777777" w:rsidR="005D68E5" w:rsidRPr="007A07FA" w:rsidRDefault="005D68E5" w:rsidP="00753B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Executive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958D1E9" w14:textId="2F25EF2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F79D6A5" w14:textId="5D53B76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2C73A5" w14:textId="6FAFD244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5D7CE0" w14:textId="0F67B854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18C617C" w14:textId="191716AE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7184B027" w14:textId="25CDD27A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66CDC5" w14:textId="608606F1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F0ACF3" w14:textId="10C5385A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4027AA76" w14:textId="790F7E4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CC355F2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0E95C14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15E53D4C" w14:textId="489A9ABC" w:rsidTr="005D68E5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64117A0" w14:textId="77777777" w:rsidR="005D68E5" w:rsidRPr="007A07FA" w:rsidRDefault="005D68E5" w:rsidP="00753B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Non-Executive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A3430AF" w14:textId="73145A00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F3CA86D" w14:textId="62E9F5D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5164B4C" w14:textId="44893650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3535317" w14:textId="06D2534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85.7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EA760D6" w14:textId="7AA93A6E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263AD686" w14:textId="493392E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A4491FF" w14:textId="65F3FCB4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85.7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3A1A9C4" w14:textId="140BE5A4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  <w:vAlign w:val="center"/>
          </w:tcPr>
          <w:p w14:paraId="1BFAC502" w14:textId="27758FBC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7E649A7D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7C31255E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7FA" w:rsidRPr="007A07FA" w14:paraId="39D9B6BF" w14:textId="0A304FB2" w:rsidTr="007A07FA">
        <w:trPr>
          <w:trHeight w:val="620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6D4A94" w14:textId="77777777" w:rsidR="005D68E5" w:rsidRPr="007A07FA" w:rsidRDefault="005D68E5" w:rsidP="00753B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bCs/>
                <w:sz w:val="16"/>
                <w:szCs w:val="16"/>
              </w:rPr>
              <w:t>Total Workforce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D2CB8E" w14:textId="020EDB52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83.8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D804D8" w14:textId="21D2CCBC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11.5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83E887E" w14:textId="702CCAB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4.8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072231" w14:textId="5244EBAB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82.5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B7722B" w14:textId="7B616226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12.0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A39038" w14:textId="18CC0938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5.5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BE0A1D1" w14:textId="677BFA6A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79.6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3AC90DD" w14:textId="06F9D6E5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11.6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E3E4221" w14:textId="0D6FC67E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b/>
                <w:sz w:val="16"/>
                <w:szCs w:val="16"/>
              </w:rPr>
              <w:t>8.8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F000C" w14:textId="36EF1DF9" w:rsidR="005D68E5" w:rsidRPr="007A07FA" w:rsidRDefault="005D68E5" w:rsidP="00D173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We will seek to have a Trust Board which is representative of the population we service and the staff we employ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14:paraId="5F1F393C" w14:textId="68FEB2C3" w:rsidR="005D68E5" w:rsidRPr="007A07FA" w:rsidRDefault="007A07FA" w:rsidP="00D173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Proactive drive to recruit t</w:t>
            </w:r>
            <w:r w:rsidR="00026379">
              <w:rPr>
                <w:rFonts w:ascii="Arial" w:hAnsi="Arial" w:cs="Arial"/>
                <w:sz w:val="16"/>
                <w:szCs w:val="16"/>
              </w:rPr>
              <w:t>o</w:t>
            </w:r>
            <w:r w:rsidRPr="007A07FA">
              <w:rPr>
                <w:rFonts w:ascii="Arial" w:hAnsi="Arial" w:cs="Arial"/>
                <w:sz w:val="16"/>
                <w:szCs w:val="16"/>
              </w:rPr>
              <w:t xml:space="preserve"> vacant NEDs posts from Diverse backgrounds </w:t>
            </w:r>
          </w:p>
        </w:tc>
      </w:tr>
      <w:tr w:rsidR="007A07FA" w:rsidRPr="007A07FA" w14:paraId="4EC3066D" w14:textId="153819A3" w:rsidTr="007A07FA">
        <w:trPr>
          <w:trHeight w:val="434"/>
        </w:trPr>
        <w:tc>
          <w:tcPr>
            <w:tcW w:w="23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E986B43" w14:textId="77777777" w:rsidR="005D68E5" w:rsidRPr="007A07FA" w:rsidRDefault="005D68E5" w:rsidP="00753B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57E532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0092BF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40A6C38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E6A172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0CC6B0F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D33CD5B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59EAAA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8C2917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5F112D12" w14:textId="77777777" w:rsidR="005D68E5" w:rsidRPr="007A07FA" w:rsidRDefault="005D68E5" w:rsidP="00753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B03F3" w14:textId="0E5DB985" w:rsidR="005D68E5" w:rsidRPr="007A07FA" w:rsidRDefault="005D68E5" w:rsidP="00D173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We will continue and widen our mentoring and reverse mentoring for Board members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143E8E91" w14:textId="77777777" w:rsidR="005D68E5" w:rsidRPr="007A07FA" w:rsidRDefault="005D68E5" w:rsidP="00D173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8A7808F" w14:textId="03CBCBC6" w:rsidR="007A07FA" w:rsidRPr="007A07FA" w:rsidRDefault="007A07FA" w:rsidP="007A07FA">
            <w:pPr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In Place </w:t>
            </w:r>
          </w:p>
        </w:tc>
      </w:tr>
      <w:tr w:rsidR="007A07FA" w:rsidRPr="007A07FA" w14:paraId="609C4293" w14:textId="489F65CF" w:rsidTr="007A07FA">
        <w:trPr>
          <w:trHeight w:val="45"/>
        </w:trPr>
        <w:tc>
          <w:tcPr>
            <w:tcW w:w="2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2D8A40D" w14:textId="77777777" w:rsidR="005D68E5" w:rsidRPr="007A07FA" w:rsidRDefault="005D68E5" w:rsidP="00D173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1A4AD5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7B5AB7D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F80B9A4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5EC39C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831B67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0EBF0F32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2B69D4C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BD45ED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2305C5A" w14:textId="77777777" w:rsidR="005D68E5" w:rsidRPr="007A07FA" w:rsidRDefault="005D68E5" w:rsidP="00D17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B4050" w14:textId="5C82168B" w:rsidR="005D68E5" w:rsidRPr="007A07FA" w:rsidRDefault="005D68E5" w:rsidP="00D173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>Agree and set stretch Disparity reduction targets to be achieved over the next 5 years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75489E3A" w14:textId="521B922B" w:rsidR="005D68E5" w:rsidRPr="007A07FA" w:rsidRDefault="007A07FA" w:rsidP="00D173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07FA">
              <w:rPr>
                <w:rFonts w:ascii="Arial" w:hAnsi="Arial" w:cs="Arial"/>
                <w:sz w:val="16"/>
                <w:szCs w:val="16"/>
              </w:rPr>
              <w:t xml:space="preserve">In Place </w:t>
            </w:r>
          </w:p>
        </w:tc>
      </w:tr>
    </w:tbl>
    <w:p w14:paraId="70449400" w14:textId="77777777" w:rsidR="00564124" w:rsidRPr="00F16D48" w:rsidRDefault="00564124" w:rsidP="00F470EA">
      <w:pPr>
        <w:rPr>
          <w:rFonts w:ascii="Arial" w:hAnsi="Arial" w:cs="Arial"/>
        </w:rPr>
      </w:pPr>
    </w:p>
    <w:sectPr w:rsidR="00564124" w:rsidRPr="00F16D48" w:rsidSect="00966398">
      <w:headerReference w:type="default" r:id="rId8"/>
      <w:headerReference w:type="first" r:id="rId9"/>
      <w:pgSz w:w="16838" w:h="11906" w:orient="landscape"/>
      <w:pgMar w:top="709" w:right="720" w:bottom="720" w:left="720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726C" w14:textId="77777777" w:rsidR="00D20889" w:rsidRDefault="00D20889">
      <w:r>
        <w:separator/>
      </w:r>
    </w:p>
  </w:endnote>
  <w:endnote w:type="continuationSeparator" w:id="0">
    <w:p w14:paraId="2BE88B7F" w14:textId="77777777" w:rsidR="00D20889" w:rsidRDefault="00D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E034" w14:textId="77777777" w:rsidR="00D20889" w:rsidRDefault="00D20889">
      <w:r>
        <w:separator/>
      </w:r>
    </w:p>
  </w:footnote>
  <w:footnote w:type="continuationSeparator" w:id="0">
    <w:p w14:paraId="664E2E77" w14:textId="77777777" w:rsidR="00D20889" w:rsidRDefault="00D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D34F" w14:textId="77777777" w:rsidR="00BA34A5" w:rsidRDefault="00BA34A5" w:rsidP="00C4108D">
    <w:pPr>
      <w:pStyle w:val="Header"/>
      <w:ind w:left="45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9FE" w14:textId="2178C251" w:rsidR="00BA34A5" w:rsidRDefault="00BA34A5" w:rsidP="00E728C3">
    <w:pPr>
      <w:pStyle w:val="Header"/>
      <w:ind w:left="4320"/>
      <w:jc w:val="center"/>
    </w:pPr>
    <w:r>
      <w:rPr>
        <w:noProof/>
      </w:rPr>
      <w:ptab w:relativeTo="margin" w:alignment="right" w:leader="none"/>
    </w:r>
    <w:r w:rsidRPr="00E728C3">
      <w:rPr>
        <w:noProof/>
      </w:rPr>
      <w:drawing>
        <wp:inline distT="0" distB="0" distL="0" distR="0" wp14:anchorId="6C1DAA54" wp14:editId="491C5199">
          <wp:extent cx="1828800" cy="7712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61" cy="7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55A"/>
    <w:multiLevelType w:val="hybridMultilevel"/>
    <w:tmpl w:val="89DA0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E61"/>
    <w:multiLevelType w:val="hybridMultilevel"/>
    <w:tmpl w:val="BAC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C0B"/>
    <w:multiLevelType w:val="hybridMultilevel"/>
    <w:tmpl w:val="D72440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2151"/>
    <w:multiLevelType w:val="hybridMultilevel"/>
    <w:tmpl w:val="A916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2F3A"/>
    <w:multiLevelType w:val="hybridMultilevel"/>
    <w:tmpl w:val="652A718E"/>
    <w:lvl w:ilvl="0" w:tplc="16480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388C"/>
    <w:multiLevelType w:val="hybridMultilevel"/>
    <w:tmpl w:val="496E771E"/>
    <w:lvl w:ilvl="0" w:tplc="3E38706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27774"/>
    <w:multiLevelType w:val="hybridMultilevel"/>
    <w:tmpl w:val="F860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52CE"/>
    <w:multiLevelType w:val="hybridMultilevel"/>
    <w:tmpl w:val="B134A0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1148"/>
    <w:multiLevelType w:val="hybridMultilevel"/>
    <w:tmpl w:val="A2CE4A82"/>
    <w:lvl w:ilvl="0" w:tplc="0652E4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72D3"/>
    <w:multiLevelType w:val="hybridMultilevel"/>
    <w:tmpl w:val="8982C0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261A"/>
    <w:multiLevelType w:val="hybridMultilevel"/>
    <w:tmpl w:val="CD6C49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43155">
    <w:abstractNumId w:val="3"/>
  </w:num>
  <w:num w:numId="2" w16cid:durableId="1889486362">
    <w:abstractNumId w:val="3"/>
  </w:num>
  <w:num w:numId="3" w16cid:durableId="1118256532">
    <w:abstractNumId w:val="1"/>
  </w:num>
  <w:num w:numId="4" w16cid:durableId="232813521">
    <w:abstractNumId w:val="6"/>
  </w:num>
  <w:num w:numId="5" w16cid:durableId="1238058157">
    <w:abstractNumId w:val="8"/>
  </w:num>
  <w:num w:numId="6" w16cid:durableId="1336029878">
    <w:abstractNumId w:val="4"/>
  </w:num>
  <w:num w:numId="7" w16cid:durableId="139423494">
    <w:abstractNumId w:val="5"/>
  </w:num>
  <w:num w:numId="8" w16cid:durableId="92821835">
    <w:abstractNumId w:val="10"/>
  </w:num>
  <w:num w:numId="9" w16cid:durableId="841625051">
    <w:abstractNumId w:val="2"/>
  </w:num>
  <w:num w:numId="10" w16cid:durableId="811093376">
    <w:abstractNumId w:val="9"/>
  </w:num>
  <w:num w:numId="11" w16cid:durableId="395393199">
    <w:abstractNumId w:val="7"/>
  </w:num>
  <w:num w:numId="12" w16cid:durableId="210298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98"/>
    <w:rsid w:val="00025709"/>
    <w:rsid w:val="00026379"/>
    <w:rsid w:val="0003294F"/>
    <w:rsid w:val="00040A51"/>
    <w:rsid w:val="00043372"/>
    <w:rsid w:val="000440C0"/>
    <w:rsid w:val="00044F18"/>
    <w:rsid w:val="00047C11"/>
    <w:rsid w:val="00053EF1"/>
    <w:rsid w:val="00070C87"/>
    <w:rsid w:val="00073258"/>
    <w:rsid w:val="000A4D50"/>
    <w:rsid w:val="000C5599"/>
    <w:rsid w:val="000E3DA2"/>
    <w:rsid w:val="000E6000"/>
    <w:rsid w:val="000F6D25"/>
    <w:rsid w:val="00120118"/>
    <w:rsid w:val="00127E27"/>
    <w:rsid w:val="001344E3"/>
    <w:rsid w:val="001411F0"/>
    <w:rsid w:val="00153C49"/>
    <w:rsid w:val="00156BA1"/>
    <w:rsid w:val="001600C8"/>
    <w:rsid w:val="001644DB"/>
    <w:rsid w:val="00170322"/>
    <w:rsid w:val="0017232C"/>
    <w:rsid w:val="00176277"/>
    <w:rsid w:val="00176B83"/>
    <w:rsid w:val="001969E7"/>
    <w:rsid w:val="001A4291"/>
    <w:rsid w:val="001C15FB"/>
    <w:rsid w:val="001D73CC"/>
    <w:rsid w:val="001D74B5"/>
    <w:rsid w:val="001E69E1"/>
    <w:rsid w:val="001F3EE6"/>
    <w:rsid w:val="001F56DF"/>
    <w:rsid w:val="002023DC"/>
    <w:rsid w:val="00226090"/>
    <w:rsid w:val="00227FBB"/>
    <w:rsid w:val="002338B4"/>
    <w:rsid w:val="002346E7"/>
    <w:rsid w:val="002618AD"/>
    <w:rsid w:val="00267C8E"/>
    <w:rsid w:val="0029352C"/>
    <w:rsid w:val="002B65D3"/>
    <w:rsid w:val="002C48AA"/>
    <w:rsid w:val="002C7E87"/>
    <w:rsid w:val="002D5A44"/>
    <w:rsid w:val="002D670C"/>
    <w:rsid w:val="002D672F"/>
    <w:rsid w:val="002E7B90"/>
    <w:rsid w:val="002F4E32"/>
    <w:rsid w:val="00313027"/>
    <w:rsid w:val="00322564"/>
    <w:rsid w:val="003348B5"/>
    <w:rsid w:val="00357FD7"/>
    <w:rsid w:val="00362AB8"/>
    <w:rsid w:val="0036763D"/>
    <w:rsid w:val="003741D7"/>
    <w:rsid w:val="003746DC"/>
    <w:rsid w:val="0038002B"/>
    <w:rsid w:val="00380F7A"/>
    <w:rsid w:val="00383447"/>
    <w:rsid w:val="003867C2"/>
    <w:rsid w:val="003939CF"/>
    <w:rsid w:val="00395434"/>
    <w:rsid w:val="00395E48"/>
    <w:rsid w:val="003C268C"/>
    <w:rsid w:val="003C425F"/>
    <w:rsid w:val="003D06DC"/>
    <w:rsid w:val="003D54ED"/>
    <w:rsid w:val="003E3779"/>
    <w:rsid w:val="0040093D"/>
    <w:rsid w:val="0040371A"/>
    <w:rsid w:val="00410F24"/>
    <w:rsid w:val="004120C4"/>
    <w:rsid w:val="0041600E"/>
    <w:rsid w:val="0042077B"/>
    <w:rsid w:val="0042344F"/>
    <w:rsid w:val="00436740"/>
    <w:rsid w:val="00441DD9"/>
    <w:rsid w:val="004422C8"/>
    <w:rsid w:val="004458DA"/>
    <w:rsid w:val="00446C17"/>
    <w:rsid w:val="004673C0"/>
    <w:rsid w:val="00467E8B"/>
    <w:rsid w:val="004A3897"/>
    <w:rsid w:val="004A389A"/>
    <w:rsid w:val="004A3C2E"/>
    <w:rsid w:val="004B044D"/>
    <w:rsid w:val="004B2319"/>
    <w:rsid w:val="004C275F"/>
    <w:rsid w:val="004D09C8"/>
    <w:rsid w:val="004D164B"/>
    <w:rsid w:val="004D3AC3"/>
    <w:rsid w:val="004E54CA"/>
    <w:rsid w:val="004F146C"/>
    <w:rsid w:val="004F24A7"/>
    <w:rsid w:val="00505241"/>
    <w:rsid w:val="00506E00"/>
    <w:rsid w:val="00510ECA"/>
    <w:rsid w:val="005137EF"/>
    <w:rsid w:val="00521EE0"/>
    <w:rsid w:val="00535391"/>
    <w:rsid w:val="00536518"/>
    <w:rsid w:val="00537D57"/>
    <w:rsid w:val="00544835"/>
    <w:rsid w:val="00547B51"/>
    <w:rsid w:val="00550A03"/>
    <w:rsid w:val="00551643"/>
    <w:rsid w:val="00556B91"/>
    <w:rsid w:val="00564124"/>
    <w:rsid w:val="00577259"/>
    <w:rsid w:val="00590E53"/>
    <w:rsid w:val="005A4B94"/>
    <w:rsid w:val="005C746B"/>
    <w:rsid w:val="005D4887"/>
    <w:rsid w:val="005D6658"/>
    <w:rsid w:val="005D68E5"/>
    <w:rsid w:val="005F268E"/>
    <w:rsid w:val="006028FA"/>
    <w:rsid w:val="0060549A"/>
    <w:rsid w:val="006323CD"/>
    <w:rsid w:val="0063331B"/>
    <w:rsid w:val="006475BB"/>
    <w:rsid w:val="00655212"/>
    <w:rsid w:val="00655DB4"/>
    <w:rsid w:val="0066357C"/>
    <w:rsid w:val="00664328"/>
    <w:rsid w:val="00666547"/>
    <w:rsid w:val="00674C7E"/>
    <w:rsid w:val="00676AAE"/>
    <w:rsid w:val="00690D46"/>
    <w:rsid w:val="00692312"/>
    <w:rsid w:val="00693860"/>
    <w:rsid w:val="006A0260"/>
    <w:rsid w:val="006A107D"/>
    <w:rsid w:val="006A4D2E"/>
    <w:rsid w:val="006A6499"/>
    <w:rsid w:val="006B2AC8"/>
    <w:rsid w:val="006D0A10"/>
    <w:rsid w:val="006D1042"/>
    <w:rsid w:val="006D4DD3"/>
    <w:rsid w:val="006E01E5"/>
    <w:rsid w:val="00704FC8"/>
    <w:rsid w:val="0071520F"/>
    <w:rsid w:val="007229E1"/>
    <w:rsid w:val="00734A1D"/>
    <w:rsid w:val="00741082"/>
    <w:rsid w:val="00741AC9"/>
    <w:rsid w:val="00745E20"/>
    <w:rsid w:val="007506DA"/>
    <w:rsid w:val="0075158F"/>
    <w:rsid w:val="00753914"/>
    <w:rsid w:val="00753B7C"/>
    <w:rsid w:val="00764993"/>
    <w:rsid w:val="007743A2"/>
    <w:rsid w:val="00775584"/>
    <w:rsid w:val="00780433"/>
    <w:rsid w:val="00780E15"/>
    <w:rsid w:val="00781846"/>
    <w:rsid w:val="00784949"/>
    <w:rsid w:val="007A07FA"/>
    <w:rsid w:val="007A6D2E"/>
    <w:rsid w:val="007C03C1"/>
    <w:rsid w:val="007D0451"/>
    <w:rsid w:val="007D34D0"/>
    <w:rsid w:val="007D4EAE"/>
    <w:rsid w:val="007E44D1"/>
    <w:rsid w:val="007E7868"/>
    <w:rsid w:val="007F3EB2"/>
    <w:rsid w:val="008101C4"/>
    <w:rsid w:val="00821504"/>
    <w:rsid w:val="00831875"/>
    <w:rsid w:val="00831E01"/>
    <w:rsid w:val="00844623"/>
    <w:rsid w:val="00846AEC"/>
    <w:rsid w:val="00847A53"/>
    <w:rsid w:val="008501BD"/>
    <w:rsid w:val="008504E8"/>
    <w:rsid w:val="00850993"/>
    <w:rsid w:val="00852D4D"/>
    <w:rsid w:val="0086065F"/>
    <w:rsid w:val="00864EE6"/>
    <w:rsid w:val="00874C4E"/>
    <w:rsid w:val="00875799"/>
    <w:rsid w:val="008805F0"/>
    <w:rsid w:val="00891EF5"/>
    <w:rsid w:val="008A1302"/>
    <w:rsid w:val="008A7393"/>
    <w:rsid w:val="008B5AA5"/>
    <w:rsid w:val="008D1286"/>
    <w:rsid w:val="008D17CE"/>
    <w:rsid w:val="008E4E12"/>
    <w:rsid w:val="008F11E0"/>
    <w:rsid w:val="008F6795"/>
    <w:rsid w:val="009027E1"/>
    <w:rsid w:val="00915AA2"/>
    <w:rsid w:val="009169D8"/>
    <w:rsid w:val="00925760"/>
    <w:rsid w:val="00956E42"/>
    <w:rsid w:val="00966398"/>
    <w:rsid w:val="009720C6"/>
    <w:rsid w:val="00972F1D"/>
    <w:rsid w:val="00974D13"/>
    <w:rsid w:val="0097765D"/>
    <w:rsid w:val="009776F4"/>
    <w:rsid w:val="00977F36"/>
    <w:rsid w:val="009909F4"/>
    <w:rsid w:val="00991F4E"/>
    <w:rsid w:val="00993FE9"/>
    <w:rsid w:val="009A1D72"/>
    <w:rsid w:val="009A4BFC"/>
    <w:rsid w:val="009B3ECF"/>
    <w:rsid w:val="009C23AF"/>
    <w:rsid w:val="009C5AD8"/>
    <w:rsid w:val="009D0BE7"/>
    <w:rsid w:val="009D3883"/>
    <w:rsid w:val="009D7A8C"/>
    <w:rsid w:val="009E3EC7"/>
    <w:rsid w:val="009E4423"/>
    <w:rsid w:val="009F64B9"/>
    <w:rsid w:val="00A02444"/>
    <w:rsid w:val="00A02582"/>
    <w:rsid w:val="00A055A2"/>
    <w:rsid w:val="00A06AE6"/>
    <w:rsid w:val="00A06D03"/>
    <w:rsid w:val="00A07514"/>
    <w:rsid w:val="00A13EB2"/>
    <w:rsid w:val="00A24C28"/>
    <w:rsid w:val="00A34CBC"/>
    <w:rsid w:val="00A47DDD"/>
    <w:rsid w:val="00A50132"/>
    <w:rsid w:val="00A61ED5"/>
    <w:rsid w:val="00A650C5"/>
    <w:rsid w:val="00A6576E"/>
    <w:rsid w:val="00A745E4"/>
    <w:rsid w:val="00A7747B"/>
    <w:rsid w:val="00A828C1"/>
    <w:rsid w:val="00A9134B"/>
    <w:rsid w:val="00A91C17"/>
    <w:rsid w:val="00AA08B2"/>
    <w:rsid w:val="00AB51C6"/>
    <w:rsid w:val="00AB5D71"/>
    <w:rsid w:val="00AC1979"/>
    <w:rsid w:val="00AC6363"/>
    <w:rsid w:val="00AD54A3"/>
    <w:rsid w:val="00AD63F4"/>
    <w:rsid w:val="00AE0856"/>
    <w:rsid w:val="00AE54AD"/>
    <w:rsid w:val="00AE6FCC"/>
    <w:rsid w:val="00AE7ECF"/>
    <w:rsid w:val="00B0331C"/>
    <w:rsid w:val="00B1043D"/>
    <w:rsid w:val="00B1251F"/>
    <w:rsid w:val="00B134A0"/>
    <w:rsid w:val="00B15A57"/>
    <w:rsid w:val="00B223F4"/>
    <w:rsid w:val="00B2340A"/>
    <w:rsid w:val="00B253A8"/>
    <w:rsid w:val="00B33E17"/>
    <w:rsid w:val="00B47EE9"/>
    <w:rsid w:val="00B50FF7"/>
    <w:rsid w:val="00B5558E"/>
    <w:rsid w:val="00B60CAF"/>
    <w:rsid w:val="00B61E7F"/>
    <w:rsid w:val="00B70556"/>
    <w:rsid w:val="00B814CC"/>
    <w:rsid w:val="00B82A20"/>
    <w:rsid w:val="00B873F2"/>
    <w:rsid w:val="00B90F26"/>
    <w:rsid w:val="00B9516E"/>
    <w:rsid w:val="00B96CF6"/>
    <w:rsid w:val="00BA34A5"/>
    <w:rsid w:val="00BB0ADC"/>
    <w:rsid w:val="00BB213B"/>
    <w:rsid w:val="00BE15D9"/>
    <w:rsid w:val="00BF229E"/>
    <w:rsid w:val="00C05737"/>
    <w:rsid w:val="00C0649B"/>
    <w:rsid w:val="00C11E95"/>
    <w:rsid w:val="00C12EB7"/>
    <w:rsid w:val="00C15FA9"/>
    <w:rsid w:val="00C17960"/>
    <w:rsid w:val="00C21126"/>
    <w:rsid w:val="00C21D84"/>
    <w:rsid w:val="00C25B24"/>
    <w:rsid w:val="00C4108D"/>
    <w:rsid w:val="00C46968"/>
    <w:rsid w:val="00C47DAF"/>
    <w:rsid w:val="00C549B8"/>
    <w:rsid w:val="00C55E67"/>
    <w:rsid w:val="00C57EDB"/>
    <w:rsid w:val="00C60C22"/>
    <w:rsid w:val="00C62869"/>
    <w:rsid w:val="00C62C1A"/>
    <w:rsid w:val="00C6407B"/>
    <w:rsid w:val="00C70944"/>
    <w:rsid w:val="00C71EE9"/>
    <w:rsid w:val="00C90461"/>
    <w:rsid w:val="00C913D0"/>
    <w:rsid w:val="00C9380A"/>
    <w:rsid w:val="00CB1653"/>
    <w:rsid w:val="00CB3C39"/>
    <w:rsid w:val="00CB6061"/>
    <w:rsid w:val="00CB7271"/>
    <w:rsid w:val="00CC2013"/>
    <w:rsid w:val="00CD4C75"/>
    <w:rsid w:val="00CD79E1"/>
    <w:rsid w:val="00CF390D"/>
    <w:rsid w:val="00D01FE5"/>
    <w:rsid w:val="00D06EE1"/>
    <w:rsid w:val="00D17372"/>
    <w:rsid w:val="00D20889"/>
    <w:rsid w:val="00D235D1"/>
    <w:rsid w:val="00D306CE"/>
    <w:rsid w:val="00D41F99"/>
    <w:rsid w:val="00D43BEF"/>
    <w:rsid w:val="00D46CBB"/>
    <w:rsid w:val="00D7316B"/>
    <w:rsid w:val="00D73FE8"/>
    <w:rsid w:val="00D82526"/>
    <w:rsid w:val="00D87ED1"/>
    <w:rsid w:val="00D92199"/>
    <w:rsid w:val="00D93618"/>
    <w:rsid w:val="00D97427"/>
    <w:rsid w:val="00DA0567"/>
    <w:rsid w:val="00DA2DB4"/>
    <w:rsid w:val="00DB005F"/>
    <w:rsid w:val="00DB0493"/>
    <w:rsid w:val="00DB6FBF"/>
    <w:rsid w:val="00DB7515"/>
    <w:rsid w:val="00DB7C8A"/>
    <w:rsid w:val="00DC66FF"/>
    <w:rsid w:val="00DD58FC"/>
    <w:rsid w:val="00E12465"/>
    <w:rsid w:val="00E23014"/>
    <w:rsid w:val="00E43D54"/>
    <w:rsid w:val="00E45B22"/>
    <w:rsid w:val="00E46832"/>
    <w:rsid w:val="00E47687"/>
    <w:rsid w:val="00E6757B"/>
    <w:rsid w:val="00E728C3"/>
    <w:rsid w:val="00EA3EBD"/>
    <w:rsid w:val="00EB2D14"/>
    <w:rsid w:val="00EB4FC8"/>
    <w:rsid w:val="00EC65B4"/>
    <w:rsid w:val="00ED3A33"/>
    <w:rsid w:val="00ED4788"/>
    <w:rsid w:val="00ED591D"/>
    <w:rsid w:val="00ED599E"/>
    <w:rsid w:val="00F05561"/>
    <w:rsid w:val="00F109CA"/>
    <w:rsid w:val="00F1333F"/>
    <w:rsid w:val="00F16D48"/>
    <w:rsid w:val="00F2563C"/>
    <w:rsid w:val="00F36B50"/>
    <w:rsid w:val="00F37EC2"/>
    <w:rsid w:val="00F42184"/>
    <w:rsid w:val="00F470D8"/>
    <w:rsid w:val="00F470EA"/>
    <w:rsid w:val="00F50BCC"/>
    <w:rsid w:val="00F52D06"/>
    <w:rsid w:val="00F61137"/>
    <w:rsid w:val="00F756C5"/>
    <w:rsid w:val="00F7615C"/>
    <w:rsid w:val="00F849B2"/>
    <w:rsid w:val="00F936F1"/>
    <w:rsid w:val="00FA2922"/>
    <w:rsid w:val="00FB3DFA"/>
    <w:rsid w:val="00FB6A52"/>
    <w:rsid w:val="00FC1580"/>
    <w:rsid w:val="00FD17C0"/>
    <w:rsid w:val="00FD50B2"/>
    <w:rsid w:val="00FD635B"/>
    <w:rsid w:val="00FE2598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BCC1BC"/>
  <w15:docId w15:val="{E936C5EB-2F10-4EC0-96A9-444C49A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3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598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598"/>
    <w:rPr>
      <w:rFonts w:ascii="Arial" w:hAnsi="Arial" w:cs="Arial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FE2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2598"/>
    <w:rPr>
      <w:sz w:val="24"/>
      <w:szCs w:val="24"/>
    </w:rPr>
  </w:style>
  <w:style w:type="character" w:styleId="PageNumber">
    <w:name w:val="page number"/>
    <w:basedOn w:val="DefaultParagraphFont"/>
    <w:rsid w:val="00FE2598"/>
  </w:style>
  <w:style w:type="paragraph" w:styleId="BalloonText">
    <w:name w:val="Balloon Text"/>
    <w:basedOn w:val="Normal"/>
    <w:link w:val="BalloonTextChar"/>
    <w:rsid w:val="00FE2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CF"/>
    <w:pPr>
      <w:ind w:left="720"/>
      <w:contextualSpacing/>
    </w:pPr>
  </w:style>
  <w:style w:type="table" w:styleId="TableGrid">
    <w:name w:val="Table Grid"/>
    <w:basedOn w:val="TableNormal"/>
    <w:rsid w:val="00F9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2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2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7EAE-D223-4003-96AC-1D40B759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Moody Ruth</dc:creator>
  <cp:lastModifiedBy>HARTLEY, Angela (CAMBRIDGESHIRE COMMUNITY SERVICES NHS TRUST)</cp:lastModifiedBy>
  <cp:revision>2</cp:revision>
  <cp:lastPrinted>2019-05-21T14:53:00Z</cp:lastPrinted>
  <dcterms:created xsi:type="dcterms:W3CDTF">2023-04-21T11:10:00Z</dcterms:created>
  <dcterms:modified xsi:type="dcterms:W3CDTF">2023-04-21T11:10:00Z</dcterms:modified>
</cp:coreProperties>
</file>