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67A7A" w14:textId="77777777" w:rsidR="00F936F1" w:rsidRDefault="002D670C" w:rsidP="00DA2DB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2021 </w:t>
      </w:r>
      <w:r w:rsidR="008504E8">
        <w:rPr>
          <w:rFonts w:ascii="Arial" w:hAnsi="Arial" w:cs="Arial"/>
        </w:rPr>
        <w:t>WRES</w:t>
      </w:r>
      <w:r>
        <w:rPr>
          <w:rFonts w:ascii="Arial" w:hAnsi="Arial" w:cs="Arial"/>
        </w:rPr>
        <w:t xml:space="preserve"> DATA AND ACTION PLAN </w:t>
      </w:r>
      <w:r w:rsidR="00E47687">
        <w:rPr>
          <w:rFonts w:ascii="Arial" w:hAnsi="Arial" w:cs="Arial"/>
        </w:rPr>
        <w:t xml:space="preserve"> </w:t>
      </w:r>
    </w:p>
    <w:p w14:paraId="56255AAF" w14:textId="77777777" w:rsidR="002D670C" w:rsidRDefault="002D670C" w:rsidP="00DA2DB4">
      <w:pPr>
        <w:jc w:val="center"/>
        <w:rPr>
          <w:rFonts w:ascii="Arial" w:hAnsi="Arial" w:cs="Arial"/>
        </w:rPr>
      </w:pPr>
    </w:p>
    <w:p w14:paraId="7214C689" w14:textId="77777777" w:rsidR="00DA2DB4" w:rsidRDefault="00DA2DB4" w:rsidP="003C425F">
      <w:pPr>
        <w:rPr>
          <w:rFonts w:ascii="Arial" w:hAnsi="Arial" w:cs="Arial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2"/>
        <w:gridCol w:w="797"/>
        <w:gridCol w:w="850"/>
        <w:gridCol w:w="851"/>
        <w:gridCol w:w="850"/>
        <w:gridCol w:w="851"/>
        <w:gridCol w:w="850"/>
        <w:gridCol w:w="851"/>
        <w:gridCol w:w="709"/>
        <w:gridCol w:w="992"/>
        <w:gridCol w:w="3869"/>
        <w:gridCol w:w="163"/>
        <w:gridCol w:w="1354"/>
      </w:tblGrid>
      <w:tr w:rsidR="00B82A20" w:rsidRPr="00F16D48" w14:paraId="752A8948" w14:textId="77777777" w:rsidTr="00B82A20">
        <w:trPr>
          <w:trHeight w:val="26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1633E" w14:textId="77777777" w:rsidR="00B82A20" w:rsidRPr="0038002B" w:rsidRDefault="00B82A20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00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INDICATOR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19038A" w14:textId="77777777" w:rsidR="00B82A20" w:rsidRPr="00F16D48" w:rsidRDefault="00B82A20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31st March 2019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A97996" w14:textId="77777777" w:rsidR="00B82A20" w:rsidRPr="00F16D48" w:rsidRDefault="00B82A20" w:rsidP="00047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31st March 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AA28AA" w14:textId="77777777" w:rsidR="00B82A20" w:rsidRPr="00F16D48" w:rsidRDefault="00B82A20" w:rsidP="00047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31st March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E6CBF1" w14:textId="77777777" w:rsidR="00B82A20" w:rsidRPr="00F16D48" w:rsidRDefault="00B82A20" w:rsidP="00047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82A20" w:rsidRPr="00F16D48" w14:paraId="69308211" w14:textId="77777777" w:rsidTr="00B82A20">
        <w:trPr>
          <w:trHeight w:val="142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BE179DA" w14:textId="77777777" w:rsidR="00B82A20" w:rsidRPr="00F16D48" w:rsidRDefault="00B82A20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 xml:space="preserve">1) Percentage of staff in each of the </w:t>
            </w:r>
            <w:proofErr w:type="spellStart"/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AfC</w:t>
            </w:r>
            <w:proofErr w:type="spellEnd"/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 xml:space="preserve"> Bands 1-9 OR Medical and Dental subgroups and VSM (including executive Board members) compared with the percentage of staff in the overall workforce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140C9337" w14:textId="77777777" w:rsidR="00B82A20" w:rsidRPr="00D01FE5" w:rsidRDefault="00B82A20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01FE5">
              <w:rPr>
                <w:rFonts w:ascii="Arial" w:hAnsi="Arial" w:cs="Arial"/>
                <w:b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41785190" w14:textId="77777777" w:rsidR="00B82A20" w:rsidRPr="00D01FE5" w:rsidRDefault="00B82A20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01FE5">
              <w:rPr>
                <w:rFonts w:ascii="Arial" w:hAnsi="Arial" w:cs="Arial"/>
                <w:b/>
                <w:color w:val="000000"/>
                <w:sz w:val="14"/>
                <w:szCs w:val="14"/>
              </w:rPr>
              <w:t>BME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FDDDE13" w14:textId="77777777" w:rsidR="00B82A20" w:rsidRPr="00D01FE5" w:rsidRDefault="00B82A20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ETHNICITY UNKNOWN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D9D53CC" w14:textId="77777777" w:rsidR="00B82A20" w:rsidRPr="00D01FE5" w:rsidRDefault="00B82A20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01FE5">
              <w:rPr>
                <w:rFonts w:ascii="Arial" w:hAnsi="Arial" w:cs="Arial"/>
                <w:b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57A48B3B" w14:textId="77777777" w:rsidR="00B82A20" w:rsidRPr="00D01FE5" w:rsidRDefault="00B82A20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01FE5">
              <w:rPr>
                <w:rFonts w:ascii="Arial" w:hAnsi="Arial" w:cs="Arial"/>
                <w:b/>
                <w:color w:val="000000"/>
                <w:sz w:val="14"/>
                <w:szCs w:val="14"/>
              </w:rPr>
              <w:t>BME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5E7E3345" w14:textId="77777777" w:rsidR="00B82A20" w:rsidRPr="00D01FE5" w:rsidRDefault="00B82A20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ETHNICITY UNKNOWN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2A81B9EE" w14:textId="77777777" w:rsidR="00B82A20" w:rsidRPr="00D01FE5" w:rsidRDefault="00B82A20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01FE5">
              <w:rPr>
                <w:rFonts w:ascii="Arial" w:hAnsi="Arial" w:cs="Arial"/>
                <w:b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4DC6AD76" w14:textId="77777777" w:rsidR="00B82A20" w:rsidRPr="00D01FE5" w:rsidRDefault="00B82A20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D01FE5">
              <w:rPr>
                <w:rFonts w:ascii="Arial" w:hAnsi="Arial" w:cs="Arial"/>
                <w:b/>
                <w:color w:val="000000"/>
                <w:sz w:val="14"/>
                <w:szCs w:val="14"/>
              </w:rPr>
              <w:t>BME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59F96514" w14:textId="77777777" w:rsidR="00B82A20" w:rsidRPr="00D01FE5" w:rsidRDefault="00B82A20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ETHNICITY UNKNOWN/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4FA7889B" w14:textId="77777777" w:rsidR="00B82A20" w:rsidRDefault="00B82A20" w:rsidP="00B82A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13027" w:rsidRPr="00F16D48" w14:paraId="62CB788F" w14:textId="77777777" w:rsidTr="00313027">
        <w:trPr>
          <w:trHeight w:val="305"/>
        </w:trPr>
        <w:tc>
          <w:tcPr>
            <w:tcW w:w="2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04FAA544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1a) Non Clinical workforce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EA2C213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64FC185C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363F69DF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9CD71CB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9935429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44107373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4629D25A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4D779CCA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00C6BFE9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63BD0EE8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ACTION PLAN 2021/22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</w:tcPr>
          <w:p w14:paraId="66F1BC23" w14:textId="77777777" w:rsidR="00313027" w:rsidRPr="00F16D48" w:rsidRDefault="002D670C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Lead</w:t>
            </w:r>
            <w:r w:rsidR="003130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13027" w:rsidRPr="00F16D48" w14:paraId="6F054356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32DCEABB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25C72C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456C884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0572827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AAC1C7D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7CDA35A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7009987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D0E7DC0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FFB00F2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B6027B9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02E09597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7CD769DD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6F05A131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37F53B58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5F2779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81.4%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1E370F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D709C2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12.8%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4234C6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81.6%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936C2C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6.9%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4DBA224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11.5%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8E801F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89.4%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7A1289F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5.88%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CA009D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4.71%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42A67225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0675C4A5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21C338EA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605B7EE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46E0B4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84.6%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CB3E9F3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D2307D6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3F0809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85.3%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C83327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341636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944EFA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83.8%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4ABCCC9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14.17%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DDC2E6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2.08%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02ED417F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62F6666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6DA13A02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596B3C07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1EABC4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80.7%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459A34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A398F63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D3EB94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91.0%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A56E3C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26D6DB0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15C059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82.7%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C80CDC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13.46%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4633504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3.85%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CF5BFAF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1AC75F5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24BA9339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5D3B61C6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A22DD4B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77.8%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6906375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13.0%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C4457D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4EAD93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75.9%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09C652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E17644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682D42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78.6%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4121CD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17.14%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E97AE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4.29%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091CA56C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2B02C7E0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0E638E11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24AECA0D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8A0E1E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83.3%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4C73F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F0A514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9DCFC9E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85.5%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DD3FB7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863A5D3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1DD9181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74.1%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C23D37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15.52%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574284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10.34%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243A713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7116AFCF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247A46A5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C4DCB04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F720BB4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87.0%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537DB86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AED6325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0015684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84.3%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E60B1C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E914FD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7B02965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84.0%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C30D625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12.00%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89403BC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4.00%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160294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311C4470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634C8F79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01F4E623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2D770D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3CF94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3300B0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FAE441E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93.3%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B78071D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6B5EA0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BE0108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DE783F4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5BE113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47A7424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76A6425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371E3D06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0B28FCE3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8B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E7A417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32E6A7D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6B82BB4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271809D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75.0%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75FFA4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811375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785756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87.5%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5F6A87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12.50%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2AAD812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3F2FEC6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2C8CF84C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4CF5F45E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E17D89D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8C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3DDB2D0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81.8%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B219CB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387144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02250F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84.6%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F891E1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A5577E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BE5E7C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81.8%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DFAB29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18.18%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A1FBC9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524518F2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3FDAEE54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0E57FA3A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2AC8A8D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8D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04BF2E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CB1694B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D214DF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1B9F924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697BB30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5F4E37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EC86EC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A4EBAD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9635959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367737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02C6592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749D3077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027459B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DA6478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F13591E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44EA186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797726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80D131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8A2373E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22E0FD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C22FF3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5A6368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4486A672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7CAC2F3D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53550067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D59486E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VSM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53C7FE5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D036F86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7DA40EB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F95E0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91.7%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B98E054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2E2A95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C86681C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93.3%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54D24A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0142BBC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14:paraId="50DEB6B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0B15832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25E97936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EFD40B6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1b) Clinical workforce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54A88964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60ABA428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3C582C6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B36C384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EF773C6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6213E15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34578C96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DB931FB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64BF3BB4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17625A36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</w:tcPr>
          <w:p w14:paraId="332B79B9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26A5F85C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08DBDFA4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of which </w:t>
            </w:r>
            <w:r w:rsidR="002D670C" w:rsidRPr="00F16D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Non-Medical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61F53F1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2AE43BB0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0D2A196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B8DB860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06E7469F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18CEC18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464A469C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2A83AC1C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186E750F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608D6D7B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</w:tcPr>
          <w:p w14:paraId="2CADE7E5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14D1D568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835B5CA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F8BF474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72DD976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4FC5D1B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08CBB76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20071DC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61CF683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029E784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2A38A64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7011D8F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50D7BAE9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7F2A4CD0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0EC77746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50F4A469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45441B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F6AB13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B1DAF1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CD23DCD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79.5%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899A97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A079C83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13.6%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10C3CB5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82.9%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D81D3E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9.76%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8AB3130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6A8AEA55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6E4CAE4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68227EA2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5376E02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83F156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78.6%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2CE22F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9205CC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9954D7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77.9%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FC8A32B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F288E86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1F085B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76.4%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346B1E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16.67%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24688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6.94%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31CBBD71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702F782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542C860C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0E610BDC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C10A5D4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86.0%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5B6849D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60A69A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883233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85.3%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9EB2476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CE2AC4B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EF8828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76.2%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EB4413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9.13%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437DD50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14.66%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3E320E3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2158511D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55CC0DF7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B1F6342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E2FC035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83.1%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8ED73F0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885B15B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F1AA8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84.6%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126E46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C159045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24C984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84.4%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F7AEDA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12.72%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9FCF8CA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2.89%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8E1294A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10F9AF70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36D58708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0409201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82DD89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1DB542D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9.7%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6392015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7.8%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890A863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85.3%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098A0E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A609314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5F76113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86.8%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E53F030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9.52%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5325CE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3.64%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08238A6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56813B8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1D49B1ED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38AA0158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Band 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D0252B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86.0%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D2C878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0583DD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449BF0B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86.3%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C32E396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751CA8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7D2AEF9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86.8%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88F66D1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10.73%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0682A0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2.52%</w:t>
            </w:r>
          </w:p>
        </w:tc>
        <w:tc>
          <w:tcPr>
            <w:tcW w:w="40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14:paraId="7721410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51C8BEB9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6DEE3D12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2F3B8819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9E0E700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87.1%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40A9C2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615640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DAA3A0D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91.7%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681EDB3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188B1F0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41F09B9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89.2%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C4C744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7.69%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91D3301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3.08%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403A62CA" w14:textId="77777777" w:rsidR="00313027" w:rsidRDefault="00313027" w:rsidP="00233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AECA66B" w14:textId="77777777" w:rsidR="00313027" w:rsidRPr="006475BB" w:rsidRDefault="00313027" w:rsidP="00233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03B911D8" w14:textId="77777777" w:rsidR="00313027" w:rsidRPr="006475BB" w:rsidRDefault="00313027" w:rsidP="002338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6347B887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7A9BED1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8B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60A4BB0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84.6%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406912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FA71F0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4F1BA96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84.6%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88FE164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2C6651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20D9D4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90.5%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75175E0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9.52%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B2406BD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70235DD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17D50C5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5D6860AF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517EF918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8C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F26F6B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4D2D07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6957D1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FEBC25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28BD3F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950237E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26E746A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274D69C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759D8D1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2CDFA1F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1A5581FC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7FAE9803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08520600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8D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DBCDB1B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12E81F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03D7EF5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23C51B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F18F6E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BC613E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8F6600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ECEE7F3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2A5355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56FBF8D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1B86065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3DFDB0DC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80AABD1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Band 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C6E4D2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E930EBD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AA9316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7D997A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19BF44D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6F819D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7054911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0D0EED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A67638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6B621F70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2E5CED05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36B8EAA5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876ABCF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VSM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BA9ED6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1057405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9409100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D0774C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217F6F3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C69770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0854F0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BAF3C4D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CA929E5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14:paraId="20B8FA74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736CF9D2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1B05F6DF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6F0E916F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of which Medical &amp; Dental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CEE32D5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920D13E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7B083CBE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060F43BB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12A61668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08B65379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55AD0B91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D9D9D9" w:themeFill="background1" w:themeFillShade="D9"/>
            <w:vAlign w:val="center"/>
          </w:tcPr>
          <w:p w14:paraId="6AA1A5DF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566540F0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D9D9D9" w:themeFill="background1" w:themeFillShade="D9"/>
          </w:tcPr>
          <w:p w14:paraId="05792ABB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</w:tcPr>
          <w:p w14:paraId="1468FEDC" w14:textId="77777777" w:rsidR="00313027" w:rsidRPr="00F16D48" w:rsidRDefault="00313027" w:rsidP="00D01F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791CE3A8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EDC7E49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Consultants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BE595F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42.3%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1B78165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42.3%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7EBD6FB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DA34C7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40.5%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CB9B05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42.9%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AB0145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00A042F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51.2%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B4F551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46.34%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D80414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2.44%</w:t>
            </w:r>
          </w:p>
        </w:tc>
        <w:tc>
          <w:tcPr>
            <w:tcW w:w="38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3C55062D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24DACDFB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30099BA4" w14:textId="77777777" w:rsidTr="00313027">
        <w:trPr>
          <w:trHeight w:val="305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4569D30" w14:textId="77777777" w:rsidR="00313027" w:rsidRPr="00564124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i/>
                <w:color w:val="000000"/>
                <w:sz w:val="16"/>
                <w:szCs w:val="16"/>
              </w:rPr>
              <w:t>of which Senior medical</w:t>
            </w:r>
          </w:p>
          <w:p w14:paraId="69D92FB3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i/>
                <w:color w:val="000000"/>
                <w:sz w:val="16"/>
                <w:szCs w:val="16"/>
              </w:rPr>
              <w:t>manager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C07CA2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1E2479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0E1C333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00A56B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7AD867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70D6BB5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8E9FA1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32BF73C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8B87915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080A14F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05D3F924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6994EBE4" w14:textId="77777777" w:rsidTr="00313027">
        <w:trPr>
          <w:trHeight w:val="305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7BA4B9F1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Non-consultant career grade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97E4AC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53.2%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D08D59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31.9%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6F60AF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80EB5B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58.7%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75DF21E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26.1%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A1E2B0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266C733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64.8%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BF4C6D2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25.93%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87C3139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9.26%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F78FD66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7F9DF38A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1C64447B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112A864A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Trainee grades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76E6D0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86.7%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25A269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13.3%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788839E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B2E26C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90.9%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4928D1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53B7B4D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5F631E9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41.7%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0E571B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41.67%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D484A8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color w:val="000000"/>
                <w:sz w:val="16"/>
                <w:szCs w:val="16"/>
              </w:rPr>
              <w:t>16.67%</w:t>
            </w:r>
          </w:p>
        </w:tc>
        <w:tc>
          <w:tcPr>
            <w:tcW w:w="386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2960F198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07211D0E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6FBFE1EB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DA3E478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380BBDE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CB3F92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F6B492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1E154A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C794018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29C9FC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DA96A14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7577F99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2C6CDA7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14:paraId="6FCC3491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080981A9" w14:textId="77777777" w:rsidR="00313027" w:rsidRPr="006475BB" w:rsidRDefault="003130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7376E52F" w14:textId="77777777" w:rsidTr="00313027">
        <w:trPr>
          <w:trHeight w:val="207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2F4AF70C" w14:textId="77777777" w:rsidR="00313027" w:rsidRPr="00F16D48" w:rsidRDefault="00313027" w:rsidP="00D01F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Workforce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69F458CE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5DFFC1A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37B6312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6.9%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6388E2E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1574F503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42E81FB3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5E14E4ED" w14:textId="77777777" w:rsidR="00313027" w:rsidRPr="006475BB" w:rsidRDefault="0031302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b/>
                <w:color w:val="000000"/>
                <w:sz w:val="16"/>
                <w:szCs w:val="16"/>
              </w:rPr>
              <w:t>82.5%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629F3C33" w14:textId="77777777" w:rsidR="00313027" w:rsidRPr="006475BB" w:rsidRDefault="0031302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11.95%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D9D9D9" w:themeFill="background1" w:themeFillShade="D9"/>
            <w:vAlign w:val="center"/>
          </w:tcPr>
          <w:p w14:paraId="11D56425" w14:textId="77777777" w:rsidR="00313027" w:rsidRPr="006475BB" w:rsidRDefault="0031302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75BB">
              <w:rPr>
                <w:rFonts w:ascii="Arial" w:hAnsi="Arial" w:cs="Arial"/>
                <w:b/>
                <w:color w:val="000000"/>
                <w:sz w:val="16"/>
                <w:szCs w:val="16"/>
              </w:rPr>
              <w:t>5.51%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6F9D55" w14:textId="77777777" w:rsidR="00313027" w:rsidRPr="00313027" w:rsidRDefault="002D67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See action below to address r</w:t>
            </w:r>
            <w:r w:rsidR="00313027" w:rsidRPr="00313027">
              <w:rPr>
                <w:rFonts w:ascii="Arial" w:hAnsi="Arial" w:cs="Arial"/>
                <w:color w:val="000000"/>
                <w:sz w:val="16"/>
                <w:szCs w:val="16"/>
              </w:rPr>
              <w:t xml:space="preserve">ecruitment and career progression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issues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3A111" w14:textId="77777777" w:rsidR="00313027" w:rsidRPr="006475BB" w:rsidRDefault="0031302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3433E60" w14:textId="77777777" w:rsidR="00CF390D" w:rsidRDefault="00CF390D" w:rsidP="003C425F">
      <w:pPr>
        <w:rPr>
          <w:rFonts w:ascii="Arial" w:hAnsi="Arial" w:cs="Arial"/>
        </w:rPr>
      </w:pPr>
    </w:p>
    <w:p w14:paraId="35BCBDEB" w14:textId="77777777" w:rsidR="003348B5" w:rsidRDefault="003348B5" w:rsidP="003C425F">
      <w:pPr>
        <w:rPr>
          <w:rFonts w:ascii="Arial" w:hAnsi="Arial" w:cs="Arial"/>
        </w:rPr>
      </w:pPr>
    </w:p>
    <w:p w14:paraId="24CEC06E" w14:textId="77777777" w:rsidR="003348B5" w:rsidRDefault="003348B5" w:rsidP="003C425F">
      <w:pPr>
        <w:rPr>
          <w:rFonts w:ascii="Arial" w:hAnsi="Arial" w:cs="Arial"/>
        </w:rPr>
      </w:pPr>
    </w:p>
    <w:p w14:paraId="2AB9108E" w14:textId="77777777" w:rsidR="003348B5" w:rsidRDefault="003348B5" w:rsidP="003C425F">
      <w:pPr>
        <w:rPr>
          <w:rFonts w:ascii="Arial" w:hAnsi="Arial" w:cs="Arial"/>
        </w:rPr>
      </w:pPr>
    </w:p>
    <w:p w14:paraId="18BCF433" w14:textId="77777777" w:rsidR="003348B5" w:rsidRDefault="003348B5" w:rsidP="003C425F">
      <w:pPr>
        <w:rPr>
          <w:rFonts w:ascii="Arial" w:hAnsi="Arial"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842"/>
        <w:gridCol w:w="4783"/>
        <w:gridCol w:w="37"/>
        <w:gridCol w:w="1417"/>
      </w:tblGrid>
      <w:tr w:rsidR="00313027" w14:paraId="39B8B8EB" w14:textId="77777777" w:rsidTr="00313027">
        <w:tc>
          <w:tcPr>
            <w:tcW w:w="3794" w:type="dxa"/>
            <w:shd w:val="clear" w:color="auto" w:fill="D9D9D9" w:themeFill="background1" w:themeFillShade="D9"/>
          </w:tcPr>
          <w:p w14:paraId="23F10F7D" w14:textId="77777777" w:rsidR="00313027" w:rsidRPr="00CF390D" w:rsidRDefault="00313027" w:rsidP="00CF390D">
            <w:pPr>
              <w:rPr>
                <w:rFonts w:ascii="Arial" w:hAnsi="Arial" w:cs="Arial"/>
              </w:rPr>
            </w:pPr>
            <w:r w:rsidRPr="003800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INDICATOR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EBE268" w14:textId="77777777" w:rsidR="00313027" w:rsidRDefault="00313027" w:rsidP="0004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59B23C" w14:textId="77777777" w:rsidR="00313027" w:rsidRDefault="00313027" w:rsidP="0004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9176469" w14:textId="77777777" w:rsidR="00313027" w:rsidRDefault="00313027" w:rsidP="00047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</w:t>
            </w:r>
          </w:p>
        </w:tc>
        <w:tc>
          <w:tcPr>
            <w:tcW w:w="4783" w:type="dxa"/>
            <w:shd w:val="clear" w:color="auto" w:fill="D9D9D9" w:themeFill="background1" w:themeFillShade="D9"/>
            <w:vAlign w:val="center"/>
          </w:tcPr>
          <w:p w14:paraId="41740E53" w14:textId="77777777" w:rsidR="00313027" w:rsidRDefault="00313027" w:rsidP="0033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ACTION PLAN 2021/22</w:t>
            </w:r>
          </w:p>
        </w:tc>
        <w:tc>
          <w:tcPr>
            <w:tcW w:w="1454" w:type="dxa"/>
            <w:gridSpan w:val="2"/>
            <w:shd w:val="clear" w:color="auto" w:fill="D9D9D9" w:themeFill="background1" w:themeFillShade="D9"/>
            <w:vAlign w:val="center"/>
          </w:tcPr>
          <w:p w14:paraId="1C5666F6" w14:textId="77777777" w:rsidR="00313027" w:rsidRDefault="00313027" w:rsidP="00313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</w:t>
            </w:r>
          </w:p>
        </w:tc>
      </w:tr>
      <w:tr w:rsidR="00313027" w14:paraId="0F246551" w14:textId="77777777" w:rsidTr="00BA34A5">
        <w:trPr>
          <w:trHeight w:val="726"/>
        </w:trPr>
        <w:tc>
          <w:tcPr>
            <w:tcW w:w="3794" w:type="dxa"/>
            <w:vMerge w:val="restart"/>
            <w:vAlign w:val="center"/>
          </w:tcPr>
          <w:p w14:paraId="7E9AE922" w14:textId="77777777" w:rsidR="00313027" w:rsidRPr="0038002B" w:rsidRDefault="00313027" w:rsidP="00D01FE5">
            <w:pPr>
              <w:rPr>
                <w:rFonts w:ascii="Arial" w:hAnsi="Arial" w:cs="Arial"/>
                <w:sz w:val="16"/>
                <w:szCs w:val="16"/>
              </w:rPr>
            </w:pPr>
            <w:r w:rsidRPr="0038002B">
              <w:rPr>
                <w:rFonts w:ascii="Arial" w:hAnsi="Arial" w:cs="Arial"/>
                <w:sz w:val="16"/>
                <w:szCs w:val="16"/>
              </w:rPr>
              <w:t>2) Relative likelihood of White staff being appointed from shortlisting across all posts compared to BME staff</w:t>
            </w:r>
          </w:p>
        </w:tc>
        <w:tc>
          <w:tcPr>
            <w:tcW w:w="1701" w:type="dxa"/>
            <w:vMerge w:val="restart"/>
          </w:tcPr>
          <w:p w14:paraId="17EEAE6C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A61C75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2B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1843" w:type="dxa"/>
            <w:vMerge w:val="restart"/>
          </w:tcPr>
          <w:p w14:paraId="119E8953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07004F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2B">
              <w:rPr>
                <w:rFonts w:ascii="Arial" w:hAnsi="Arial" w:cs="Arial"/>
                <w:sz w:val="20"/>
                <w:szCs w:val="20"/>
              </w:rPr>
              <w:t>1.48</w:t>
            </w:r>
          </w:p>
          <w:p w14:paraId="49A3914B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309C5BC" w14:textId="77777777" w:rsidR="00313027" w:rsidRPr="0038002B" w:rsidRDefault="00313027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F38ED2" w14:textId="77777777" w:rsidR="00313027" w:rsidRPr="0038002B" w:rsidRDefault="00313027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2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14:paraId="42BAD9BE" w14:textId="77777777" w:rsidR="00313027" w:rsidRPr="0038002B" w:rsidRDefault="00313027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1540247E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continue to promote diverse panel and the positive role of BAME panel members, through feedback and work with the BAME staff network.</w:t>
            </w:r>
          </w:p>
        </w:tc>
        <w:tc>
          <w:tcPr>
            <w:tcW w:w="1454" w:type="dxa"/>
            <w:gridSpan w:val="2"/>
          </w:tcPr>
          <w:p w14:paraId="58C4C0C7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LC/AC</w:t>
            </w:r>
          </w:p>
        </w:tc>
      </w:tr>
      <w:tr w:rsidR="00BA34A5" w14:paraId="1E3D4072" w14:textId="77777777" w:rsidTr="00313027">
        <w:trPr>
          <w:trHeight w:val="188"/>
        </w:trPr>
        <w:tc>
          <w:tcPr>
            <w:tcW w:w="3794" w:type="dxa"/>
            <w:vMerge/>
            <w:vAlign w:val="center"/>
          </w:tcPr>
          <w:p w14:paraId="024F91CC" w14:textId="77777777" w:rsidR="00BA34A5" w:rsidRPr="0038002B" w:rsidRDefault="00BA34A5" w:rsidP="00D01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198E985" w14:textId="77777777" w:rsidR="00BA34A5" w:rsidRPr="0038002B" w:rsidRDefault="00BA34A5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24365D1" w14:textId="77777777" w:rsidR="00BA34A5" w:rsidRPr="0038002B" w:rsidRDefault="00BA34A5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EA5CCE2" w14:textId="77777777" w:rsidR="00BA34A5" w:rsidRPr="0038002B" w:rsidRDefault="00BA34A5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09B1B84C" w14:textId="77777777" w:rsidR="00BA34A5" w:rsidRDefault="00BA34A5" w:rsidP="00BA34A5">
            <w:pPr>
              <w:tabs>
                <w:tab w:val="left" w:pos="4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implement learning from the No More Tick Boxes review and If Your FACE Firs guide.</w:t>
            </w:r>
          </w:p>
        </w:tc>
        <w:tc>
          <w:tcPr>
            <w:tcW w:w="1454" w:type="dxa"/>
            <w:gridSpan w:val="2"/>
          </w:tcPr>
          <w:p w14:paraId="01F7E5F3" w14:textId="77777777" w:rsidR="00BA34A5" w:rsidRDefault="00BA34A5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AP/AH/LC</w:t>
            </w:r>
          </w:p>
        </w:tc>
      </w:tr>
      <w:tr w:rsidR="00313027" w14:paraId="2739F6C2" w14:textId="77777777" w:rsidTr="00313027">
        <w:trPr>
          <w:trHeight w:val="2392"/>
        </w:trPr>
        <w:tc>
          <w:tcPr>
            <w:tcW w:w="3794" w:type="dxa"/>
            <w:vMerge/>
            <w:vAlign w:val="center"/>
          </w:tcPr>
          <w:p w14:paraId="2EDE0C7D" w14:textId="77777777" w:rsidR="00313027" w:rsidRPr="0038002B" w:rsidRDefault="00313027" w:rsidP="00D01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791F54C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57C2EF0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8218E39" w14:textId="77777777" w:rsidR="00313027" w:rsidRPr="0038002B" w:rsidRDefault="00313027" w:rsidP="00CF3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5A59DCCC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will seek to eliminate  any bias experienced by BAME applicants  in CCS</w:t>
            </w:r>
          </w:p>
          <w:p w14:paraId="447871E0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training those involved in recruitment in Recruitment selection and anti-discriminatory practice by 31/ 12 </w:t>
            </w:r>
            <w:r w:rsidRPr="00040A51">
              <w:rPr>
                <w:rFonts w:ascii="Arial" w:hAnsi="Arial" w:cs="Arial"/>
                <w:sz w:val="20"/>
              </w:rPr>
              <w:t>/21</w:t>
            </w:r>
            <w:r>
              <w:rPr>
                <w:rFonts w:ascii="Arial" w:hAnsi="Arial" w:cs="Arial"/>
                <w:sz w:val="20"/>
              </w:rPr>
              <w:t xml:space="preserve">  thereafter it will be a mandatory requirement for all members of the interview panels</w:t>
            </w:r>
          </w:p>
          <w:p w14:paraId="5BB56A33" w14:textId="77777777" w:rsidR="00313027" w:rsidRDefault="00313027" w:rsidP="00040A51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59B81FD6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Interim assurance in place as all panel chairs must be trained</w:t>
            </w:r>
          </w:p>
        </w:tc>
        <w:tc>
          <w:tcPr>
            <w:tcW w:w="1454" w:type="dxa"/>
            <w:gridSpan w:val="2"/>
          </w:tcPr>
          <w:p w14:paraId="07AA3182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</w:p>
        </w:tc>
      </w:tr>
      <w:tr w:rsidR="005A4B94" w14:paraId="51308129" w14:textId="77777777" w:rsidTr="00313027">
        <w:trPr>
          <w:trHeight w:val="701"/>
        </w:trPr>
        <w:tc>
          <w:tcPr>
            <w:tcW w:w="3794" w:type="dxa"/>
            <w:vMerge w:val="restart"/>
            <w:vAlign w:val="center"/>
          </w:tcPr>
          <w:p w14:paraId="75BC4298" w14:textId="77777777" w:rsidR="005A4B94" w:rsidRPr="0038002B" w:rsidRDefault="005A4B94" w:rsidP="00D01FE5">
            <w:pPr>
              <w:rPr>
                <w:rFonts w:ascii="Arial" w:hAnsi="Arial" w:cs="Arial"/>
                <w:sz w:val="16"/>
                <w:szCs w:val="16"/>
              </w:rPr>
            </w:pPr>
            <w:r w:rsidRPr="0038002B">
              <w:rPr>
                <w:rFonts w:ascii="Arial" w:hAnsi="Arial" w:cs="Arial"/>
                <w:sz w:val="16"/>
                <w:szCs w:val="16"/>
              </w:rPr>
              <w:lastRenderedPageBreak/>
              <w:t>3) Relative likelihood of BME staff entering the formal disciplinary process compared to White staff</w:t>
            </w:r>
          </w:p>
        </w:tc>
        <w:tc>
          <w:tcPr>
            <w:tcW w:w="1701" w:type="dxa"/>
            <w:vMerge w:val="restart"/>
          </w:tcPr>
          <w:p w14:paraId="5253C46B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318CE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2B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843" w:type="dxa"/>
            <w:vMerge w:val="restart"/>
          </w:tcPr>
          <w:p w14:paraId="75FB922A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354DC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2B">
              <w:rPr>
                <w:rFonts w:ascii="Arial" w:hAnsi="Arial" w:cs="Arial"/>
                <w:sz w:val="20"/>
                <w:szCs w:val="20"/>
              </w:rPr>
              <w:t>0.81</w:t>
            </w:r>
          </w:p>
          <w:p w14:paraId="197B62A7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D845545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C7FF2C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02B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  <w:p w14:paraId="3B952349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63777B5D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</w:t>
            </w:r>
            <w:r w:rsidR="00BA34A5">
              <w:rPr>
                <w:rFonts w:ascii="Arial" w:hAnsi="Arial" w:cs="Arial"/>
                <w:sz w:val="20"/>
                <w:szCs w:val="20"/>
              </w:rPr>
              <w:t xml:space="preserve">l build on the improvements, </w:t>
            </w:r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</w:p>
          <w:p w14:paraId="79C48270" w14:textId="77777777" w:rsidR="005A4B94" w:rsidRPr="005A4B94" w:rsidRDefault="005A4B94" w:rsidP="005A4B94">
            <w:pPr>
              <w:rPr>
                <w:rFonts w:ascii="Arial" w:hAnsi="Arial" w:cs="Arial"/>
                <w:sz w:val="20"/>
                <w:szCs w:val="20"/>
              </w:rPr>
            </w:pPr>
            <w:r w:rsidRPr="005A4B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4A5">
              <w:rPr>
                <w:rFonts w:ascii="Arial" w:hAnsi="Arial" w:cs="Arial"/>
                <w:sz w:val="20"/>
                <w:szCs w:val="20"/>
              </w:rPr>
              <w:t xml:space="preserve">Increasing </w:t>
            </w:r>
            <w:r w:rsidRPr="005A4B94">
              <w:rPr>
                <w:rFonts w:ascii="Arial" w:hAnsi="Arial" w:cs="Arial"/>
                <w:sz w:val="20"/>
                <w:szCs w:val="20"/>
              </w:rPr>
              <w:t xml:space="preserve"> the number of Cultural ambassadors </w:t>
            </w:r>
          </w:p>
          <w:p w14:paraId="02CCF2DC" w14:textId="77777777" w:rsidR="005A4B94" w:rsidRPr="00313027" w:rsidRDefault="005A4B94" w:rsidP="00313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14:paraId="0B8D9241" w14:textId="77777777" w:rsidR="005A4B94" w:rsidRPr="005A4B94" w:rsidRDefault="005A4B94" w:rsidP="005A4B94">
            <w:pPr>
              <w:rPr>
                <w:rFonts w:ascii="Arial" w:hAnsi="Arial" w:cs="Arial"/>
                <w:sz w:val="20"/>
                <w:szCs w:val="20"/>
              </w:rPr>
            </w:pPr>
            <w:r w:rsidRPr="005A4B94">
              <w:rPr>
                <w:rFonts w:ascii="Arial" w:hAnsi="Arial" w:cs="Arial"/>
                <w:sz w:val="20"/>
                <w:szCs w:val="20"/>
              </w:rPr>
              <w:t>AH/LC/AC</w:t>
            </w:r>
          </w:p>
        </w:tc>
      </w:tr>
      <w:tr w:rsidR="005A4B94" w14:paraId="4B09ED3B" w14:textId="77777777" w:rsidTr="005A4B94">
        <w:trPr>
          <w:trHeight w:val="431"/>
        </w:trPr>
        <w:tc>
          <w:tcPr>
            <w:tcW w:w="3794" w:type="dxa"/>
            <w:vMerge/>
            <w:vAlign w:val="center"/>
          </w:tcPr>
          <w:p w14:paraId="4CD7DF8C" w14:textId="77777777" w:rsidR="005A4B94" w:rsidRPr="0038002B" w:rsidRDefault="005A4B94" w:rsidP="00D01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0A7CA5D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00B16B9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4736EE2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2B718601" w14:textId="77777777" w:rsidR="005A4B94" w:rsidRDefault="00BA34A5" w:rsidP="005A4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introduce See me First champions </w:t>
            </w:r>
          </w:p>
          <w:p w14:paraId="3D2EAD27" w14:textId="77777777" w:rsidR="005A4B94" w:rsidRPr="005A4B94" w:rsidRDefault="005A4B94" w:rsidP="005A4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</w:tcPr>
          <w:p w14:paraId="42B59460" w14:textId="77777777" w:rsidR="005A4B94" w:rsidRPr="005A4B94" w:rsidRDefault="005A4B94" w:rsidP="005A4B94">
            <w:pPr>
              <w:rPr>
                <w:rFonts w:ascii="Arial" w:hAnsi="Arial" w:cs="Arial"/>
                <w:sz w:val="20"/>
                <w:szCs w:val="20"/>
              </w:rPr>
            </w:pPr>
            <w:r w:rsidRPr="005A4B94">
              <w:rPr>
                <w:rFonts w:ascii="Arial" w:hAnsi="Arial" w:cs="Arial"/>
                <w:sz w:val="20"/>
                <w:szCs w:val="20"/>
              </w:rPr>
              <w:t>MK/LC</w:t>
            </w:r>
          </w:p>
        </w:tc>
      </w:tr>
      <w:tr w:rsidR="005A4B94" w14:paraId="74D57F4C" w14:textId="77777777" w:rsidTr="00313027">
        <w:trPr>
          <w:trHeight w:val="476"/>
        </w:trPr>
        <w:tc>
          <w:tcPr>
            <w:tcW w:w="3794" w:type="dxa"/>
            <w:vMerge/>
            <w:vAlign w:val="center"/>
          </w:tcPr>
          <w:p w14:paraId="56DEDFC7" w14:textId="77777777" w:rsidR="005A4B94" w:rsidRPr="0038002B" w:rsidRDefault="005A4B94" w:rsidP="00D01F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F3BABFC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41C274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CDC929" w14:textId="77777777" w:rsidR="005A4B94" w:rsidRPr="0038002B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</w:tcPr>
          <w:p w14:paraId="19AB0ED3" w14:textId="77777777" w:rsidR="005A4B94" w:rsidRPr="005A4B94" w:rsidRDefault="00BA34A5" w:rsidP="005A4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develop a </w:t>
            </w:r>
            <w:r w:rsidR="005A4B94">
              <w:rPr>
                <w:rFonts w:ascii="Arial" w:hAnsi="Arial" w:cs="Arial"/>
                <w:sz w:val="20"/>
                <w:szCs w:val="20"/>
              </w:rPr>
              <w:t>Civility and R</w:t>
            </w:r>
            <w:r w:rsidR="005A4B94" w:rsidRPr="005A4B94">
              <w:rPr>
                <w:rFonts w:ascii="Arial" w:hAnsi="Arial" w:cs="Arial"/>
                <w:sz w:val="20"/>
                <w:szCs w:val="20"/>
              </w:rPr>
              <w:t>es</w:t>
            </w:r>
            <w:r w:rsidR="005A4B94">
              <w:rPr>
                <w:rFonts w:ascii="Arial" w:hAnsi="Arial" w:cs="Arial"/>
                <w:sz w:val="20"/>
                <w:szCs w:val="20"/>
              </w:rPr>
              <w:t>p</w:t>
            </w:r>
            <w:r w:rsidR="005A4B94" w:rsidRPr="005A4B94">
              <w:rPr>
                <w:rFonts w:ascii="Arial" w:hAnsi="Arial" w:cs="Arial"/>
                <w:sz w:val="20"/>
                <w:szCs w:val="20"/>
              </w:rPr>
              <w:t xml:space="preserve">ect OD plan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implement actions identified </w:t>
            </w:r>
          </w:p>
        </w:tc>
        <w:tc>
          <w:tcPr>
            <w:tcW w:w="1454" w:type="dxa"/>
            <w:gridSpan w:val="2"/>
          </w:tcPr>
          <w:p w14:paraId="526481D4" w14:textId="77777777" w:rsidR="005A4B94" w:rsidRPr="005A4B94" w:rsidRDefault="005A4B94" w:rsidP="005A4B94">
            <w:pPr>
              <w:rPr>
                <w:rFonts w:ascii="Arial" w:hAnsi="Arial" w:cs="Arial"/>
                <w:sz w:val="20"/>
                <w:szCs w:val="20"/>
              </w:rPr>
            </w:pPr>
            <w:r w:rsidRPr="005A4B94">
              <w:rPr>
                <w:rFonts w:ascii="Arial" w:hAnsi="Arial" w:cs="Arial"/>
                <w:sz w:val="20"/>
                <w:szCs w:val="20"/>
              </w:rPr>
              <w:t>SC</w:t>
            </w:r>
          </w:p>
        </w:tc>
      </w:tr>
      <w:tr w:rsidR="00313027" w14:paraId="3FABEFE5" w14:textId="77777777" w:rsidTr="005A4B94">
        <w:tc>
          <w:tcPr>
            <w:tcW w:w="3794" w:type="dxa"/>
            <w:vAlign w:val="center"/>
          </w:tcPr>
          <w:p w14:paraId="3D818C48" w14:textId="77777777" w:rsidR="00313027" w:rsidRPr="0038002B" w:rsidRDefault="00313027" w:rsidP="00D01F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8002B">
              <w:rPr>
                <w:rFonts w:ascii="Arial" w:hAnsi="Arial" w:cs="Arial"/>
                <w:sz w:val="16"/>
                <w:szCs w:val="16"/>
              </w:rPr>
              <w:t xml:space="preserve">) Relative likelihood of </w:t>
            </w:r>
            <w:r>
              <w:rPr>
                <w:rFonts w:ascii="Arial" w:hAnsi="Arial" w:cs="Arial"/>
                <w:sz w:val="16"/>
                <w:szCs w:val="16"/>
              </w:rPr>
              <w:t>White</w:t>
            </w:r>
            <w:r w:rsidRPr="0038002B">
              <w:rPr>
                <w:rFonts w:ascii="Arial" w:hAnsi="Arial" w:cs="Arial"/>
                <w:sz w:val="16"/>
                <w:szCs w:val="16"/>
              </w:rPr>
              <w:t xml:space="preserve"> staff </w:t>
            </w:r>
            <w:r>
              <w:rPr>
                <w:rFonts w:ascii="Arial" w:hAnsi="Arial" w:cs="Arial"/>
                <w:sz w:val="16"/>
                <w:szCs w:val="16"/>
              </w:rPr>
              <w:t>accessing non-mandatory training and CPD compared to BME s</w:t>
            </w:r>
            <w:r w:rsidRPr="0038002B">
              <w:rPr>
                <w:rFonts w:ascii="Arial" w:hAnsi="Arial" w:cs="Arial"/>
                <w:sz w:val="16"/>
                <w:szCs w:val="16"/>
              </w:rPr>
              <w:t>taff</w:t>
            </w:r>
          </w:p>
        </w:tc>
        <w:tc>
          <w:tcPr>
            <w:tcW w:w="1701" w:type="dxa"/>
          </w:tcPr>
          <w:p w14:paraId="2DEF81CC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532834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1843" w:type="dxa"/>
          </w:tcPr>
          <w:p w14:paraId="093A3C78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E7873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  <w:p w14:paraId="03CF97BE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FCFDD5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A2BBDA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  <w:p w14:paraId="670D947A" w14:textId="77777777" w:rsidR="00313027" w:rsidRPr="0038002B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0F05F6F2" w14:textId="77777777" w:rsidR="00313027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seek to eliminate the gap by promoting T </w:t>
            </w:r>
            <w:r w:rsidR="00313027">
              <w:rPr>
                <w:rFonts w:ascii="Arial" w:hAnsi="Arial" w:cs="Arial"/>
                <w:sz w:val="20"/>
                <w:szCs w:val="20"/>
              </w:rPr>
              <w:t>and D opportunities via BAME network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</w:t>
            </w:r>
          </w:p>
          <w:p w14:paraId="72DF6798" w14:textId="77777777" w:rsidR="00313027" w:rsidRPr="0038002B" w:rsidRDefault="005A4B94" w:rsidP="005A4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313027">
              <w:rPr>
                <w:rFonts w:ascii="Arial" w:hAnsi="Arial" w:cs="Arial"/>
                <w:sz w:val="20"/>
                <w:szCs w:val="20"/>
              </w:rPr>
              <w:t xml:space="preserve">urther roll out of Big 9 Diversity mentoring </w:t>
            </w:r>
          </w:p>
        </w:tc>
        <w:tc>
          <w:tcPr>
            <w:tcW w:w="1417" w:type="dxa"/>
          </w:tcPr>
          <w:p w14:paraId="7F962F92" w14:textId="77777777" w:rsidR="00313027" w:rsidRPr="0038002B" w:rsidRDefault="005A4B94" w:rsidP="005A4B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</w:tbl>
    <w:p w14:paraId="421F07C5" w14:textId="77777777" w:rsidR="003348B5" w:rsidRDefault="003348B5" w:rsidP="00F470EA">
      <w:pPr>
        <w:rPr>
          <w:rFonts w:ascii="Arial" w:hAnsi="Arial" w:cs="Arial"/>
        </w:rPr>
      </w:pPr>
    </w:p>
    <w:p w14:paraId="3B79F9C4" w14:textId="77777777" w:rsidR="003348B5" w:rsidRDefault="003348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6FAEF1" w14:textId="77777777" w:rsidR="00CF390D" w:rsidRDefault="00CF390D" w:rsidP="00F470EA">
      <w:pPr>
        <w:rPr>
          <w:rFonts w:ascii="Arial" w:hAnsi="Arial"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752"/>
        <w:gridCol w:w="847"/>
        <w:gridCol w:w="849"/>
        <w:gridCol w:w="986"/>
        <w:gridCol w:w="849"/>
        <w:gridCol w:w="847"/>
        <w:gridCol w:w="988"/>
        <w:gridCol w:w="4682"/>
        <w:gridCol w:w="1617"/>
      </w:tblGrid>
      <w:tr w:rsidR="00313027" w14:paraId="4C0AF463" w14:textId="77777777" w:rsidTr="003130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972C1E" w14:textId="77777777" w:rsidR="00313027" w:rsidRPr="00F470EA" w:rsidRDefault="00313027" w:rsidP="00F470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0EA">
              <w:rPr>
                <w:rFonts w:ascii="Arial" w:hAnsi="Arial" w:cs="Arial"/>
                <w:b/>
                <w:sz w:val="16"/>
                <w:szCs w:val="16"/>
              </w:rPr>
              <w:t>STAFF SURVEY INDICATORS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44932" w14:textId="77777777" w:rsidR="00313027" w:rsidRDefault="00313027" w:rsidP="0004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F8FC3F" w14:textId="77777777" w:rsidR="00313027" w:rsidRDefault="00313027" w:rsidP="0004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F1EB1C" w14:textId="77777777" w:rsidR="00313027" w:rsidRDefault="00313027" w:rsidP="00040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54C11" w14:textId="77777777" w:rsidR="00313027" w:rsidRDefault="00313027" w:rsidP="0033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ACTION PLAN 2021/22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3F92C" w14:textId="77777777" w:rsidR="00313027" w:rsidRDefault="005A4B94" w:rsidP="00313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</w:t>
            </w:r>
          </w:p>
        </w:tc>
      </w:tr>
      <w:tr w:rsidR="00313027" w14:paraId="0664CEFA" w14:textId="77777777" w:rsidTr="0031302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E46EA" w14:textId="77777777" w:rsidR="00313027" w:rsidRDefault="00313027" w:rsidP="00F470E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</w:tcPr>
          <w:p w14:paraId="65036DC0" w14:textId="77777777" w:rsidR="00313027" w:rsidRPr="0075158F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8F">
              <w:rPr>
                <w:rFonts w:ascii="Arial" w:hAnsi="Arial" w:cs="Arial"/>
                <w:sz w:val="20"/>
                <w:szCs w:val="20"/>
              </w:rPr>
              <w:t>BME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0070C0"/>
          </w:tcPr>
          <w:p w14:paraId="4F964A6C" w14:textId="77777777" w:rsidR="00313027" w:rsidRPr="0075158F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8F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70C0"/>
          </w:tcPr>
          <w:p w14:paraId="53B1EBBF" w14:textId="77777777" w:rsidR="00313027" w:rsidRPr="0075158F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8F">
              <w:rPr>
                <w:rFonts w:ascii="Arial" w:hAnsi="Arial" w:cs="Arial"/>
                <w:sz w:val="20"/>
                <w:szCs w:val="20"/>
              </w:rPr>
              <w:t>BME</w:t>
            </w:r>
          </w:p>
        </w:tc>
        <w:tc>
          <w:tcPr>
            <w:tcW w:w="851" w:type="dxa"/>
            <w:shd w:val="clear" w:color="auto" w:fill="0070C0"/>
          </w:tcPr>
          <w:p w14:paraId="6BADE868" w14:textId="77777777" w:rsidR="00313027" w:rsidRPr="0075158F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8F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0070C0"/>
          </w:tcPr>
          <w:p w14:paraId="09B9DED0" w14:textId="77777777" w:rsidR="00313027" w:rsidRPr="0075158F" w:rsidRDefault="00313027" w:rsidP="0075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8F">
              <w:rPr>
                <w:rFonts w:ascii="Arial" w:hAnsi="Arial" w:cs="Arial"/>
                <w:sz w:val="20"/>
                <w:szCs w:val="20"/>
              </w:rPr>
              <w:t>BME</w:t>
            </w:r>
          </w:p>
        </w:tc>
        <w:tc>
          <w:tcPr>
            <w:tcW w:w="992" w:type="dxa"/>
            <w:shd w:val="clear" w:color="auto" w:fill="0070C0"/>
          </w:tcPr>
          <w:p w14:paraId="3AA57CF2" w14:textId="77777777" w:rsidR="00313027" w:rsidRPr="0075158F" w:rsidRDefault="00313027" w:rsidP="0075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58F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4733" w:type="dxa"/>
            <w:shd w:val="clear" w:color="auto" w:fill="0070C0"/>
          </w:tcPr>
          <w:p w14:paraId="79B73045" w14:textId="77777777" w:rsidR="00313027" w:rsidRPr="0075158F" w:rsidRDefault="00313027" w:rsidP="0075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0070C0"/>
          </w:tcPr>
          <w:p w14:paraId="03C3B78A" w14:textId="77777777" w:rsidR="00313027" w:rsidRPr="0075158F" w:rsidRDefault="00313027" w:rsidP="0075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B94" w14:paraId="452A985E" w14:textId="77777777" w:rsidTr="005A4B94">
        <w:trPr>
          <w:trHeight w:val="676"/>
        </w:trPr>
        <w:tc>
          <w:tcPr>
            <w:tcW w:w="3794" w:type="dxa"/>
            <w:vMerge w:val="restart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36"/>
            </w:tblGrid>
            <w:tr w:rsidR="005A4B94" w14:paraId="1039A743" w14:textId="77777777" w:rsidTr="00781846">
              <w:trPr>
                <w:trHeight w:val="58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4F5E1" w14:textId="77777777" w:rsidR="005A4B94" w:rsidRDefault="005A4B94" w:rsidP="006643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5158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5) % of Staff experiencing harassment, bullying or abuse from patients, relatives or the public in last 12 months</w:t>
                  </w:r>
                </w:p>
              </w:tc>
            </w:tr>
          </w:tbl>
          <w:p w14:paraId="0ED265BF" w14:textId="77777777" w:rsidR="005A4B94" w:rsidRDefault="005A4B94" w:rsidP="0066432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14:paraId="389610E7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33074" w14:textId="77777777" w:rsidR="005A4B94" w:rsidRPr="006323CD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14:paraId="2B36B75F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257A45" w14:textId="77777777" w:rsidR="005A4B94" w:rsidRPr="006323CD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14:paraId="51D0A333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11B85D" w14:textId="26EEDFB8" w:rsidR="005A4B94" w:rsidRPr="006323CD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0CAF">
              <w:rPr>
                <w:rFonts w:ascii="Arial" w:hAnsi="Arial" w:cs="Arial"/>
                <w:sz w:val="20"/>
                <w:szCs w:val="20"/>
              </w:rPr>
              <w:t>5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14:paraId="5EDAA3A5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4E54F" w14:textId="1952A527" w:rsidR="005A4B94" w:rsidRPr="006323CD" w:rsidRDefault="00B60CAF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A4B94"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</w:tcPr>
          <w:p w14:paraId="109DBE8D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A3D934" w14:textId="77777777" w:rsidR="005A4B94" w:rsidRPr="006323CD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992" w:type="dxa"/>
            <w:vMerge w:val="restart"/>
          </w:tcPr>
          <w:p w14:paraId="3ED05949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E249A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  <w:p w14:paraId="05CF150B" w14:textId="77777777" w:rsidR="005A4B94" w:rsidRPr="006323CD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</w:tcPr>
          <w:p w14:paraId="74670C74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will support development and implementation of the  a Trust Wide  Anti-Racism Strategy</w:t>
            </w:r>
          </w:p>
          <w:p w14:paraId="3055A698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14:paraId="60E4D0C9" w14:textId="77777777" w:rsidR="005A4B94" w:rsidRDefault="00BA34A5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AP/</w:t>
            </w:r>
            <w:proofErr w:type="spellStart"/>
            <w:r w:rsidR="005A4B94">
              <w:rPr>
                <w:rFonts w:ascii="Arial" w:hAnsi="Arial" w:cs="Arial"/>
                <w:sz w:val="20"/>
                <w:szCs w:val="20"/>
              </w:rPr>
              <w:t>MKu</w:t>
            </w:r>
            <w:proofErr w:type="spellEnd"/>
            <w:r w:rsidR="005A4B94">
              <w:rPr>
                <w:rFonts w:ascii="Arial" w:hAnsi="Arial" w:cs="Arial"/>
                <w:sz w:val="20"/>
                <w:szCs w:val="20"/>
              </w:rPr>
              <w:t>/AH/AC</w:t>
            </w:r>
          </w:p>
        </w:tc>
      </w:tr>
      <w:tr w:rsidR="005A4B94" w14:paraId="2B86CA8A" w14:textId="77777777" w:rsidTr="005A4B94">
        <w:trPr>
          <w:trHeight w:val="826"/>
        </w:trPr>
        <w:tc>
          <w:tcPr>
            <w:tcW w:w="3794" w:type="dxa"/>
            <w:vMerge/>
            <w:vAlign w:val="center"/>
          </w:tcPr>
          <w:p w14:paraId="0E2436D4" w14:textId="77777777" w:rsidR="005A4B94" w:rsidRPr="0075158F" w:rsidRDefault="005A4B94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E580CFA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F6A1DF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AACB3B1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765250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C4085B3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2561E8A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</w:tcPr>
          <w:p w14:paraId="3CDE4702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56FE62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will implement The NHS Violence  Prevention and Reduction Standards </w:t>
            </w:r>
          </w:p>
          <w:p w14:paraId="4269BA3C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</w:tcPr>
          <w:p w14:paraId="6D1A7852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</w:t>
            </w:r>
          </w:p>
        </w:tc>
      </w:tr>
      <w:tr w:rsidR="005A4B94" w14:paraId="5EA27FA7" w14:textId="77777777" w:rsidTr="00BA34A5">
        <w:trPr>
          <w:trHeight w:val="789"/>
        </w:trPr>
        <w:tc>
          <w:tcPr>
            <w:tcW w:w="3794" w:type="dxa"/>
            <w:vMerge/>
            <w:vAlign w:val="center"/>
          </w:tcPr>
          <w:p w14:paraId="6D14E792" w14:textId="77777777" w:rsidR="005A4B94" w:rsidRPr="0075158F" w:rsidRDefault="005A4B94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604CB44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F6DA08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9170EB7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9C69F5" w14:textId="77777777" w:rsidR="005A4B94" w:rsidRDefault="005A4B94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F99AFEC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FEDB5B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</w:tcPr>
          <w:p w14:paraId="4D321E2E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will raise the profile of our stance against HATE Crimes through the Violence and Aggression from Members of the Public Policy </w:t>
            </w:r>
          </w:p>
        </w:tc>
        <w:tc>
          <w:tcPr>
            <w:tcW w:w="1504" w:type="dxa"/>
          </w:tcPr>
          <w:p w14:paraId="16BCA8C0" w14:textId="77777777" w:rsidR="005A4B94" w:rsidRDefault="005A4B94" w:rsidP="00632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</w:t>
            </w:r>
          </w:p>
        </w:tc>
      </w:tr>
      <w:tr w:rsidR="002D670C" w14:paraId="0F8F7EBC" w14:textId="77777777" w:rsidTr="002D670C">
        <w:trPr>
          <w:trHeight w:val="1791"/>
        </w:trPr>
        <w:tc>
          <w:tcPr>
            <w:tcW w:w="3794" w:type="dxa"/>
            <w:vMerge w:val="restart"/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36"/>
            </w:tblGrid>
            <w:tr w:rsidR="002D670C" w14:paraId="1D5325B6" w14:textId="77777777" w:rsidTr="00664328">
              <w:trPr>
                <w:trHeight w:val="592"/>
              </w:trPr>
              <w:tc>
                <w:tcPr>
                  <w:tcW w:w="6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080276" w14:textId="77777777" w:rsidR="002D670C" w:rsidRDefault="002D670C" w:rsidP="006643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6</w:t>
                  </w:r>
                  <w:r w:rsidRPr="0075158F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) % </w:t>
                  </w:r>
                  <w:r w:rsidRPr="006D4DD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of Staff experiencing harassment, bullying or abuse from staff in last 12 months</w:t>
                  </w:r>
                </w:p>
              </w:tc>
            </w:tr>
          </w:tbl>
          <w:p w14:paraId="19DA7D7A" w14:textId="77777777" w:rsidR="002D670C" w:rsidRDefault="002D670C" w:rsidP="0066432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14:paraId="6E0C7A4C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CB2AA" w14:textId="77777777" w:rsidR="002D670C" w:rsidRPr="006323CD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14:paraId="351F03BE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F5DBA" w14:textId="77777777" w:rsidR="002D670C" w:rsidRPr="006323CD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</w:tcPr>
          <w:p w14:paraId="711B69E8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BAD21C" w14:textId="361B2ADE" w:rsidR="002D670C" w:rsidRPr="006323CD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0CAF">
              <w:rPr>
                <w:rFonts w:ascii="Arial" w:hAnsi="Arial" w:cs="Arial"/>
                <w:sz w:val="20"/>
                <w:szCs w:val="20"/>
              </w:rPr>
              <w:t>7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Merge w:val="restart"/>
          </w:tcPr>
          <w:p w14:paraId="711B4B12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1BD5A5" w14:textId="31A1F8FB" w:rsidR="002D670C" w:rsidRPr="006323CD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0CAF">
              <w:rPr>
                <w:rFonts w:ascii="Arial" w:hAnsi="Arial" w:cs="Arial"/>
                <w:sz w:val="20"/>
                <w:szCs w:val="20"/>
              </w:rPr>
              <w:t>1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  <w:vMerge w:val="restart"/>
          </w:tcPr>
          <w:p w14:paraId="29DFE832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B840F" w14:textId="77777777" w:rsidR="002D670C" w:rsidRPr="006323CD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992" w:type="dxa"/>
            <w:vMerge w:val="restart"/>
          </w:tcPr>
          <w:p w14:paraId="3965E846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8CA172" w14:textId="77777777" w:rsidR="002D670C" w:rsidRPr="006323CD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4733" w:type="dxa"/>
          </w:tcPr>
          <w:p w14:paraId="4F1A47FD" w14:textId="77777777" w:rsidR="002D670C" w:rsidRDefault="00BA34A5" w:rsidP="002D670C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</w:t>
            </w:r>
            <w:r w:rsidR="002D670C">
              <w:rPr>
                <w:rFonts w:ascii="Arial" w:hAnsi="Arial" w:cs="Arial"/>
                <w:sz w:val="20"/>
              </w:rPr>
              <w:t>e will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="002D670C">
              <w:rPr>
                <w:rFonts w:ascii="Arial" w:hAnsi="Arial" w:cs="Arial"/>
                <w:sz w:val="20"/>
              </w:rPr>
              <w:t xml:space="preserve">romote understanding by reviewing, updating and re </w:t>
            </w:r>
            <w:r>
              <w:rPr>
                <w:rFonts w:ascii="Arial" w:hAnsi="Arial" w:cs="Arial"/>
                <w:sz w:val="20"/>
              </w:rPr>
              <w:t xml:space="preserve">sharing our </w:t>
            </w:r>
            <w:r w:rsidR="002D670C">
              <w:rPr>
                <w:rFonts w:ascii="Arial" w:hAnsi="Arial" w:cs="Arial"/>
                <w:sz w:val="20"/>
              </w:rPr>
              <w:t xml:space="preserve">Cultural awareness information to increase understanding of different cultures. </w:t>
            </w:r>
          </w:p>
          <w:p w14:paraId="3E4889E1" w14:textId="77777777" w:rsidR="002D670C" w:rsidRPr="002338B4" w:rsidRDefault="002D670C" w:rsidP="002338B4">
            <w:pPr>
              <w:pStyle w:val="Header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</w:tcPr>
          <w:p w14:paraId="7FDE55D3" w14:textId="77777777" w:rsidR="002D670C" w:rsidRPr="002338B4" w:rsidRDefault="002D670C" w:rsidP="002338B4">
            <w:pPr>
              <w:pStyle w:val="Header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</w:t>
            </w:r>
          </w:p>
        </w:tc>
      </w:tr>
      <w:tr w:rsidR="002D670C" w14:paraId="62EB253A" w14:textId="77777777" w:rsidTr="00313027">
        <w:trPr>
          <w:trHeight w:val="964"/>
        </w:trPr>
        <w:tc>
          <w:tcPr>
            <w:tcW w:w="3794" w:type="dxa"/>
            <w:vMerge/>
            <w:vAlign w:val="center"/>
          </w:tcPr>
          <w:p w14:paraId="0EFDA82C" w14:textId="77777777" w:rsidR="002D670C" w:rsidRDefault="002D670C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4296A77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E61FD6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602EF5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F63B27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483252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3BF1DAE" w14:textId="77777777" w:rsidR="002D670C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3" w:type="dxa"/>
          </w:tcPr>
          <w:p w14:paraId="55E23DEE" w14:textId="77777777" w:rsidR="002D670C" w:rsidRDefault="00BA34A5" w:rsidP="002D670C">
            <w:pPr>
              <w:pStyle w:val="Head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will r</w:t>
            </w:r>
            <w:r w:rsidR="002D670C">
              <w:rPr>
                <w:rFonts w:ascii="Arial" w:hAnsi="Arial" w:cs="Arial"/>
                <w:sz w:val="20"/>
              </w:rPr>
              <w:t xml:space="preserve">eviewing </w:t>
            </w:r>
            <w:r>
              <w:rPr>
                <w:rFonts w:ascii="Arial" w:hAnsi="Arial" w:cs="Arial"/>
                <w:sz w:val="20"/>
              </w:rPr>
              <w:t xml:space="preserve">our  </w:t>
            </w:r>
            <w:r w:rsidR="002D670C">
              <w:rPr>
                <w:rFonts w:ascii="Arial" w:hAnsi="Arial" w:cs="Arial"/>
                <w:sz w:val="20"/>
              </w:rPr>
              <w:t xml:space="preserve">training to see if still fit for purpose </w:t>
            </w:r>
          </w:p>
          <w:p w14:paraId="636EBA40" w14:textId="77777777" w:rsidR="002D670C" w:rsidRDefault="002D670C" w:rsidP="002338B4">
            <w:pPr>
              <w:pStyle w:val="Header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504" w:type="dxa"/>
          </w:tcPr>
          <w:p w14:paraId="29EC2243" w14:textId="77777777" w:rsidR="002D670C" w:rsidRPr="002338B4" w:rsidRDefault="002D670C" w:rsidP="002338B4">
            <w:pPr>
              <w:pStyle w:val="Header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PF/MK</w:t>
            </w:r>
          </w:p>
        </w:tc>
      </w:tr>
      <w:tr w:rsidR="00313027" w14:paraId="2D0F7B63" w14:textId="77777777" w:rsidTr="00313027">
        <w:trPr>
          <w:trHeight w:val="659"/>
        </w:trPr>
        <w:tc>
          <w:tcPr>
            <w:tcW w:w="3794" w:type="dxa"/>
            <w:vAlign w:val="center"/>
          </w:tcPr>
          <w:p w14:paraId="72000772" w14:textId="77777777" w:rsidR="00313027" w:rsidRDefault="00313027" w:rsidP="00664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  <w:r w:rsidRPr="007515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% </w:t>
            </w:r>
            <w:r w:rsidRPr="006D4D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of Staff </w:t>
            </w:r>
            <w:r w:rsidRPr="008318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believing that Trust provides equal opportunities for career progression or promotion</w:t>
            </w:r>
          </w:p>
        </w:tc>
        <w:tc>
          <w:tcPr>
            <w:tcW w:w="850" w:type="dxa"/>
          </w:tcPr>
          <w:p w14:paraId="062A9767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FF0EFB" w14:textId="77777777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15EE6E61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0D45BE" w14:textId="77777777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14:paraId="5339874D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889C9" w14:textId="0D92F364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60CAF">
              <w:rPr>
                <w:rFonts w:ascii="Arial" w:hAnsi="Arial" w:cs="Arial"/>
                <w:sz w:val="20"/>
                <w:szCs w:val="20"/>
              </w:rPr>
              <w:t>1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1F9AC4AE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806D4" w14:textId="036F0957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60CAF">
              <w:rPr>
                <w:rFonts w:ascii="Arial" w:hAnsi="Arial" w:cs="Arial"/>
                <w:sz w:val="20"/>
                <w:szCs w:val="20"/>
              </w:rPr>
              <w:t>2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0AAAAEAA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FB5359" w14:textId="77777777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82%</w:t>
            </w:r>
          </w:p>
        </w:tc>
        <w:tc>
          <w:tcPr>
            <w:tcW w:w="992" w:type="dxa"/>
          </w:tcPr>
          <w:p w14:paraId="54B961E3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ED1229" w14:textId="77777777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</w:t>
            </w:r>
          </w:p>
        </w:tc>
        <w:tc>
          <w:tcPr>
            <w:tcW w:w="4733" w:type="dxa"/>
          </w:tcPr>
          <w:p w14:paraId="2FDEA0C9" w14:textId="77777777" w:rsidR="00313027" w:rsidRDefault="00BA34A5" w:rsidP="002338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work with our Cultural Diversity </w:t>
            </w:r>
            <w:r w:rsidR="002D670C">
              <w:rPr>
                <w:rFonts w:ascii="Arial" w:hAnsi="Arial" w:cs="Arial"/>
                <w:sz w:val="20"/>
                <w:szCs w:val="20"/>
              </w:rPr>
              <w:t xml:space="preserve"> network to promote opportunities including options to use shadowing and secondments to support career development and learning </w:t>
            </w:r>
          </w:p>
        </w:tc>
        <w:tc>
          <w:tcPr>
            <w:tcW w:w="1504" w:type="dxa"/>
          </w:tcPr>
          <w:p w14:paraId="0ACB1C75" w14:textId="77777777" w:rsidR="00313027" w:rsidRDefault="002D670C" w:rsidP="002338B4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AH/AC/PF</w:t>
            </w:r>
          </w:p>
        </w:tc>
      </w:tr>
      <w:tr w:rsidR="00313027" w14:paraId="58901BBD" w14:textId="77777777" w:rsidTr="00313027">
        <w:tc>
          <w:tcPr>
            <w:tcW w:w="3794" w:type="dxa"/>
            <w:vAlign w:val="center"/>
          </w:tcPr>
          <w:p w14:paraId="45FD585C" w14:textId="77777777" w:rsidR="00313027" w:rsidRDefault="00313027" w:rsidP="00664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  <w:r w:rsidRPr="0075158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% </w:t>
            </w:r>
            <w:r w:rsidRPr="006D4DD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of Staff </w:t>
            </w:r>
            <w:r w:rsidRPr="0083187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personally experienced discrimination at work from Manager/team leader or other colleagues</w:t>
            </w:r>
          </w:p>
        </w:tc>
        <w:tc>
          <w:tcPr>
            <w:tcW w:w="850" w:type="dxa"/>
          </w:tcPr>
          <w:p w14:paraId="2333A1A2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C8006" w14:textId="77777777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5658142F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0B3D26" w14:textId="77777777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14:paraId="263587C3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A61D14" w14:textId="77777777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75B66EEA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CA0183" w14:textId="77777777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3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4AA8FE31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C8487" w14:textId="77777777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992" w:type="dxa"/>
          </w:tcPr>
          <w:p w14:paraId="56E50A01" w14:textId="77777777" w:rsidR="00313027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DB5D6" w14:textId="77777777" w:rsidR="00313027" w:rsidRPr="006323CD" w:rsidRDefault="00313027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4733" w:type="dxa"/>
          </w:tcPr>
          <w:p w14:paraId="27F594AE" w14:textId="77777777" w:rsidR="00313027" w:rsidRDefault="00BA34A5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will promote and widen </w:t>
            </w:r>
            <w:r w:rsidR="002D670C">
              <w:rPr>
                <w:rFonts w:ascii="Arial" w:hAnsi="Arial" w:cs="Arial"/>
                <w:sz w:val="20"/>
                <w:szCs w:val="20"/>
              </w:rPr>
              <w:t xml:space="preserve">the use of diversity mentors, starting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2D670C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DDD">
              <w:rPr>
                <w:rFonts w:ascii="Arial" w:hAnsi="Arial" w:cs="Arial"/>
                <w:sz w:val="20"/>
                <w:szCs w:val="20"/>
              </w:rPr>
              <w:t>house leadership</w:t>
            </w:r>
            <w:r w:rsidR="002D67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development </w:t>
            </w:r>
            <w:r w:rsidR="002D670C">
              <w:rPr>
                <w:rFonts w:ascii="Arial" w:hAnsi="Arial" w:cs="Arial"/>
                <w:sz w:val="20"/>
                <w:szCs w:val="20"/>
              </w:rPr>
              <w:t xml:space="preserve">programmes. </w:t>
            </w:r>
          </w:p>
        </w:tc>
        <w:tc>
          <w:tcPr>
            <w:tcW w:w="1504" w:type="dxa"/>
          </w:tcPr>
          <w:p w14:paraId="1355AB0F" w14:textId="77777777" w:rsidR="00313027" w:rsidRDefault="002D670C" w:rsidP="00040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</w:t>
            </w:r>
          </w:p>
        </w:tc>
      </w:tr>
    </w:tbl>
    <w:p w14:paraId="2B8511D4" w14:textId="77777777" w:rsidR="00F470EA" w:rsidRDefault="00F470EA" w:rsidP="00F470EA">
      <w:pPr>
        <w:rPr>
          <w:rFonts w:ascii="Arial" w:hAnsi="Arial" w:cs="Arial"/>
        </w:rPr>
      </w:pPr>
    </w:p>
    <w:p w14:paraId="2B09C8A2" w14:textId="77777777" w:rsidR="00664328" w:rsidRDefault="00664328" w:rsidP="00F470EA">
      <w:pPr>
        <w:rPr>
          <w:rFonts w:ascii="Arial" w:hAnsi="Arial" w:cs="Arial"/>
        </w:r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2"/>
        <w:gridCol w:w="797"/>
        <w:gridCol w:w="850"/>
        <w:gridCol w:w="851"/>
        <w:gridCol w:w="850"/>
        <w:gridCol w:w="851"/>
        <w:gridCol w:w="850"/>
        <w:gridCol w:w="851"/>
        <w:gridCol w:w="709"/>
        <w:gridCol w:w="992"/>
        <w:gridCol w:w="3944"/>
        <w:gridCol w:w="1442"/>
      </w:tblGrid>
      <w:tr w:rsidR="00313027" w:rsidRPr="00F16D48" w14:paraId="4C846FAD" w14:textId="77777777" w:rsidTr="00313027">
        <w:trPr>
          <w:trHeight w:val="26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2C7CB" w14:textId="77777777" w:rsidR="00313027" w:rsidRPr="0038002B" w:rsidRDefault="00313027" w:rsidP="00040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8002B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INDICATOR</w:t>
            </w:r>
          </w:p>
        </w:tc>
        <w:tc>
          <w:tcPr>
            <w:tcW w:w="24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978187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31st March 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50D629" w14:textId="77777777" w:rsidR="00313027" w:rsidRPr="00F16D48" w:rsidRDefault="00313027" w:rsidP="00692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31st March 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34ACA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31st March 202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F45C6" w14:textId="77777777" w:rsidR="00313027" w:rsidRPr="00F16D48" w:rsidRDefault="00313027" w:rsidP="003348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ACTION PLAN 2021/22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B499FE" w14:textId="77777777" w:rsidR="00313027" w:rsidRPr="00F16D48" w:rsidRDefault="00313027" w:rsidP="00313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3027" w:rsidRPr="00F16D48" w14:paraId="3DCC1878" w14:textId="77777777" w:rsidTr="00313027">
        <w:trPr>
          <w:trHeight w:val="70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FBD27DA" w14:textId="77777777" w:rsidR="00313027" w:rsidRPr="00F16D48" w:rsidRDefault="00313027" w:rsidP="005641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F16D48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% difference between the organisations Board voting membership and its overall workforce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6AE8E2A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6D48">
              <w:rPr>
                <w:rFonts w:ascii="Arial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190D565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6D48">
              <w:rPr>
                <w:rFonts w:ascii="Arial" w:hAnsi="Arial" w:cs="Arial"/>
                <w:color w:val="000000"/>
                <w:sz w:val="14"/>
                <w:szCs w:val="14"/>
              </w:rPr>
              <w:t>BME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3C57725C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ETHNICITY UNKNOWN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1CB182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6D48">
              <w:rPr>
                <w:rFonts w:ascii="Arial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7696242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6D48">
              <w:rPr>
                <w:rFonts w:ascii="Arial" w:hAnsi="Arial" w:cs="Arial"/>
                <w:color w:val="000000"/>
                <w:sz w:val="14"/>
                <w:szCs w:val="14"/>
              </w:rPr>
              <w:t>BME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0EB67A1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ETHNICITY UNKNOWN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71F35A4F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6D48">
              <w:rPr>
                <w:rFonts w:ascii="Arial" w:hAnsi="Arial" w:cs="Arial"/>
                <w:color w:val="000000"/>
                <w:sz w:val="14"/>
                <w:szCs w:val="14"/>
              </w:rPr>
              <w:t>WHITE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1FDC8C33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16D48">
              <w:rPr>
                <w:rFonts w:ascii="Arial" w:hAnsi="Arial" w:cs="Arial"/>
                <w:color w:val="000000"/>
                <w:sz w:val="14"/>
                <w:szCs w:val="14"/>
              </w:rPr>
              <w:t>BME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AFB51F9" w14:textId="77777777" w:rsidR="00313027" w:rsidRPr="00F16D48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ETHNICITY UNKNOWN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</w:tcPr>
          <w:p w14:paraId="4684A84E" w14:textId="77777777" w:rsidR="00313027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6A399312" w14:textId="77777777" w:rsidR="00313027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13027" w:rsidRPr="00F16D48" w14:paraId="4025073D" w14:textId="77777777" w:rsidTr="00313027">
        <w:trPr>
          <w:trHeight w:val="305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9D381E4" w14:textId="77777777" w:rsidR="00313027" w:rsidRPr="00564124" w:rsidRDefault="00313027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2B00EA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6CED8DD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862778B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490E07E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91.7</w:t>
            </w:r>
            <w:r w:rsidRPr="005641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501292D" w14:textId="77777777" w:rsidR="00313027" w:rsidRPr="00564124" w:rsidRDefault="00313027" w:rsidP="00692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8.3</w:t>
            </w:r>
            <w:r w:rsidRPr="005641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895704D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802025A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92.3</w:t>
            </w:r>
            <w:r w:rsidRPr="005641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021225E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7.7</w:t>
            </w:r>
            <w:r w:rsidRPr="005641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2304AA9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14:paraId="41AD1F6B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9B269C" w14:textId="77777777" w:rsidR="00313027" w:rsidRPr="00564124" w:rsidRDefault="002D670C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Lead </w:t>
            </w:r>
          </w:p>
        </w:tc>
      </w:tr>
      <w:tr w:rsidR="00313027" w:rsidRPr="00F16D48" w14:paraId="6F6217F6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7937D75" w14:textId="77777777" w:rsidR="00313027" w:rsidRPr="00564124" w:rsidRDefault="00313027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Voting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040EA97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5746AB5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E2EA961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F249906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91.7</w:t>
            </w: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A0F4A28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79CA53E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F7C04A7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92.3</w:t>
            </w: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3CB5F4D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C13BE46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39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1C777134" w14:textId="77777777" w:rsidR="00313027" w:rsidRDefault="00BA34A5" w:rsidP="00BA34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We will s</w:t>
            </w:r>
            <w:r w:rsidR="00313027">
              <w:rPr>
                <w:rFonts w:ascii="Arial" w:hAnsi="Arial" w:cs="Arial"/>
                <w:sz w:val="20"/>
              </w:rPr>
              <w:t xml:space="preserve">eek </w:t>
            </w:r>
            <w:r>
              <w:rPr>
                <w:rFonts w:ascii="Arial" w:hAnsi="Arial" w:cs="Arial"/>
                <w:sz w:val="20"/>
              </w:rPr>
              <w:t>to have a Trust Board which is r</w:t>
            </w:r>
            <w:r w:rsidR="00313027">
              <w:rPr>
                <w:rFonts w:ascii="Arial" w:hAnsi="Arial" w:cs="Arial"/>
                <w:sz w:val="20"/>
              </w:rPr>
              <w:t xml:space="preserve">epresentative of the population we </w:t>
            </w:r>
            <w:r>
              <w:rPr>
                <w:rFonts w:ascii="Arial" w:hAnsi="Arial" w:cs="Arial"/>
                <w:sz w:val="20"/>
              </w:rPr>
              <w:t>service and the staff we employ</w:t>
            </w:r>
          </w:p>
          <w:p w14:paraId="2D3E8F6A" w14:textId="77777777" w:rsidR="00313027" w:rsidRDefault="00313027" w:rsidP="008504E8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54109FD6" w14:textId="77777777" w:rsidR="00313027" w:rsidRDefault="00BA34A5" w:rsidP="008504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will continue and widen our </w:t>
            </w:r>
            <w:r w:rsidR="00313027">
              <w:rPr>
                <w:rFonts w:ascii="Arial" w:hAnsi="Arial" w:cs="Arial"/>
                <w:sz w:val="20"/>
              </w:rPr>
              <w:t>mentoring and reverse mentoring for Board members</w:t>
            </w:r>
          </w:p>
          <w:p w14:paraId="1CD0B5C7" w14:textId="77777777" w:rsidR="00313027" w:rsidRDefault="00313027" w:rsidP="008504E8">
            <w:pPr>
              <w:pStyle w:val="Header"/>
              <w:rPr>
                <w:rFonts w:ascii="Arial" w:hAnsi="Arial" w:cs="Arial"/>
                <w:sz w:val="20"/>
                <w:lang w:eastAsia="en-US"/>
              </w:rPr>
            </w:pPr>
          </w:p>
          <w:p w14:paraId="0DDA4F64" w14:textId="77777777" w:rsidR="00313027" w:rsidRDefault="00313027" w:rsidP="008504E8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B24565F" w14:textId="77777777" w:rsidR="00313027" w:rsidRDefault="00313027" w:rsidP="008504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121FFB" w14:textId="77777777" w:rsidR="002D670C" w:rsidRPr="00564124" w:rsidRDefault="002D670C" w:rsidP="008504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2E618CC4" w14:textId="77777777" w:rsidR="00313027" w:rsidRPr="00564124" w:rsidRDefault="002D670C" w:rsidP="008504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MKu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/AP</w:t>
            </w:r>
          </w:p>
        </w:tc>
      </w:tr>
      <w:tr w:rsidR="00313027" w:rsidRPr="00F16D48" w14:paraId="403BA8ED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213E33A0" w14:textId="77777777" w:rsidR="00313027" w:rsidRPr="00564124" w:rsidRDefault="002D670C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Non-voting</w:t>
            </w:r>
            <w:r w:rsidR="00313027" w:rsidRPr="00564124">
              <w:rPr>
                <w:rFonts w:ascii="Arial" w:hAnsi="Arial" w:cs="Arial"/>
                <w:color w:val="000000"/>
                <w:sz w:val="16"/>
                <w:szCs w:val="16"/>
              </w:rPr>
              <w:t xml:space="preserve">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A4F5352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03C5499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8622F6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5F805BF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701321A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3EBCE63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859759F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B021D72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B30593C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39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58DC1CD3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0F4AB62E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2C9EE197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4BCC5800" w14:textId="77777777" w:rsidR="00313027" w:rsidRPr="00564124" w:rsidRDefault="00313027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Executive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958D1E9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5F79D6A5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02C73A5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45D7CE0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18C617C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184B027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A66CDC5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4F0ACF3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027AA76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394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FFFFCC" w:fill="auto"/>
          </w:tcPr>
          <w:p w14:paraId="4CC355F2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FFFFCC" w:fill="auto"/>
          </w:tcPr>
          <w:p w14:paraId="7CC50006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3027" w:rsidRPr="00F16D48" w14:paraId="15E53D4C" w14:textId="77777777" w:rsidTr="00313027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00B0F0"/>
            <w:vAlign w:val="center"/>
          </w:tcPr>
          <w:p w14:paraId="664117A0" w14:textId="77777777" w:rsidR="00313027" w:rsidRPr="00564124" w:rsidRDefault="00313027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Non-Executive Board Members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A3430AF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F3CA86D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05164B4C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43535317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83.3</w:t>
            </w: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6EA760D6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</w:t>
            </w: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263AD686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3A4491FF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85.7</w:t>
            </w: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73A1A9C4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</w:t>
            </w: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  <w:vAlign w:val="center"/>
          </w:tcPr>
          <w:p w14:paraId="1BFAC502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4124">
              <w:rPr>
                <w:rFonts w:ascii="Arial" w:hAnsi="Arial" w:cs="Arial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3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CC" w:fill="auto"/>
          </w:tcPr>
          <w:p w14:paraId="7E649A7D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CC" w:fill="auto"/>
          </w:tcPr>
          <w:p w14:paraId="7487B986" w14:textId="77777777" w:rsidR="00313027" w:rsidRPr="00564124" w:rsidRDefault="00313027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348B5" w:rsidRPr="00F16D48" w14:paraId="39D9B6BF" w14:textId="77777777" w:rsidTr="003348B5">
        <w:trPr>
          <w:trHeight w:val="290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6D4A94" w14:textId="77777777" w:rsidR="003348B5" w:rsidRPr="00F16D48" w:rsidRDefault="003348B5" w:rsidP="006643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W</w:t>
            </w:r>
            <w:r w:rsidRPr="00F16D4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orkforce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9D2CB8E" w14:textId="77777777" w:rsidR="003348B5" w:rsidRPr="006A0260" w:rsidRDefault="003348B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82.2</w:t>
            </w:r>
            <w:r w:rsidRPr="006A0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D804D8" w14:textId="77777777" w:rsidR="003348B5" w:rsidRPr="006A0260" w:rsidRDefault="003348B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10.9</w:t>
            </w:r>
            <w:r w:rsidRPr="006A0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83E887E" w14:textId="77777777" w:rsidR="003348B5" w:rsidRPr="006A0260" w:rsidRDefault="003348B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6.9</w:t>
            </w:r>
            <w:r w:rsidRPr="006A0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2072231" w14:textId="77777777" w:rsidR="003348B5" w:rsidRPr="006A0260" w:rsidRDefault="003348B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83.8</w:t>
            </w:r>
            <w:r w:rsidRPr="006A0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6B7722B" w14:textId="77777777" w:rsidR="003348B5" w:rsidRPr="006A0260" w:rsidRDefault="003348B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11.5</w:t>
            </w:r>
            <w:r w:rsidRPr="006A0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6A39038" w14:textId="77777777" w:rsidR="003348B5" w:rsidRPr="006A0260" w:rsidRDefault="003348B5" w:rsidP="006923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4.8</w:t>
            </w:r>
            <w:r w:rsidRPr="006A0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BE0A1D1" w14:textId="77777777" w:rsidR="003348B5" w:rsidRPr="006A0260" w:rsidRDefault="003348B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82.5</w:t>
            </w:r>
            <w:r w:rsidRPr="006A0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3AC90DD" w14:textId="77777777" w:rsidR="003348B5" w:rsidRPr="006A0260" w:rsidRDefault="003348B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12.0</w:t>
            </w:r>
            <w:r w:rsidRPr="006A0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E3E4221" w14:textId="77777777" w:rsidR="003348B5" w:rsidRPr="006A0260" w:rsidRDefault="003348B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5.5</w:t>
            </w:r>
            <w:r w:rsidRPr="006A02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7BCFA5" w14:textId="77777777" w:rsidR="003348B5" w:rsidRDefault="003348B5" w:rsidP="00040A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70449400" w14:textId="77777777" w:rsidR="00564124" w:rsidRPr="00F16D48" w:rsidRDefault="00564124" w:rsidP="00F470EA">
      <w:pPr>
        <w:rPr>
          <w:rFonts w:ascii="Arial" w:hAnsi="Arial" w:cs="Arial"/>
        </w:rPr>
      </w:pPr>
    </w:p>
    <w:sectPr w:rsidR="00564124" w:rsidRPr="00F16D48" w:rsidSect="00B82A20">
      <w:headerReference w:type="default" r:id="rId9"/>
      <w:headerReference w:type="first" r:id="rId10"/>
      <w:pgSz w:w="16838" w:h="11906" w:orient="landscape"/>
      <w:pgMar w:top="1134" w:right="1332" w:bottom="964" w:left="851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C726C" w14:textId="77777777" w:rsidR="00D20889" w:rsidRDefault="00D20889">
      <w:r>
        <w:separator/>
      </w:r>
    </w:p>
  </w:endnote>
  <w:endnote w:type="continuationSeparator" w:id="0">
    <w:p w14:paraId="2BE88B7F" w14:textId="77777777" w:rsidR="00D20889" w:rsidRDefault="00D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CE034" w14:textId="77777777" w:rsidR="00D20889" w:rsidRDefault="00D20889">
      <w:r>
        <w:separator/>
      </w:r>
    </w:p>
  </w:footnote>
  <w:footnote w:type="continuationSeparator" w:id="0">
    <w:p w14:paraId="664E2E77" w14:textId="77777777" w:rsidR="00D20889" w:rsidRDefault="00D2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9D34F" w14:textId="77777777" w:rsidR="00BA34A5" w:rsidRDefault="00BA34A5" w:rsidP="00C4108D">
    <w:pPr>
      <w:pStyle w:val="Header"/>
      <w:ind w:left="45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C9FE" w14:textId="77777777" w:rsidR="00BA34A5" w:rsidRDefault="00BA34A5" w:rsidP="00E728C3">
    <w:pPr>
      <w:pStyle w:val="Header"/>
      <w:ind w:left="4320"/>
      <w:jc w:val="center"/>
    </w:pPr>
    <w:r>
      <w:tab/>
    </w:r>
    <w:r>
      <w:rPr>
        <w:noProof/>
      </w:rPr>
      <w:ptab w:relativeTo="margin" w:alignment="right" w:leader="none"/>
    </w:r>
    <w:r w:rsidRPr="00E728C3">
      <w:rPr>
        <w:noProof/>
      </w:rPr>
      <w:drawing>
        <wp:inline distT="0" distB="0" distL="0" distR="0" wp14:anchorId="6C1DAA54" wp14:editId="491C5199">
          <wp:extent cx="1828800" cy="77127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7061" cy="77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E61"/>
    <w:multiLevelType w:val="hybridMultilevel"/>
    <w:tmpl w:val="BAC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2151"/>
    <w:multiLevelType w:val="hybridMultilevel"/>
    <w:tmpl w:val="A916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27774"/>
    <w:multiLevelType w:val="hybridMultilevel"/>
    <w:tmpl w:val="F860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8"/>
    <w:rsid w:val="00025709"/>
    <w:rsid w:val="0003294F"/>
    <w:rsid w:val="00040A51"/>
    <w:rsid w:val="00043372"/>
    <w:rsid w:val="000440C0"/>
    <w:rsid w:val="00044F18"/>
    <w:rsid w:val="00047C11"/>
    <w:rsid w:val="00053EF1"/>
    <w:rsid w:val="00070C87"/>
    <w:rsid w:val="00073258"/>
    <w:rsid w:val="000A4D50"/>
    <w:rsid w:val="000C5599"/>
    <w:rsid w:val="000E3DA2"/>
    <w:rsid w:val="000E6000"/>
    <w:rsid w:val="000F6D25"/>
    <w:rsid w:val="00120118"/>
    <w:rsid w:val="00127E27"/>
    <w:rsid w:val="001344E3"/>
    <w:rsid w:val="001411F0"/>
    <w:rsid w:val="00153C49"/>
    <w:rsid w:val="00156BA1"/>
    <w:rsid w:val="001600C8"/>
    <w:rsid w:val="001644DB"/>
    <w:rsid w:val="00170322"/>
    <w:rsid w:val="0017232C"/>
    <w:rsid w:val="00176277"/>
    <w:rsid w:val="00176B83"/>
    <w:rsid w:val="001969E7"/>
    <w:rsid w:val="001A4291"/>
    <w:rsid w:val="001C15FB"/>
    <w:rsid w:val="001D73CC"/>
    <w:rsid w:val="001D74B5"/>
    <w:rsid w:val="001E69E1"/>
    <w:rsid w:val="001F3EE6"/>
    <w:rsid w:val="001F56DF"/>
    <w:rsid w:val="002023DC"/>
    <w:rsid w:val="00226090"/>
    <w:rsid w:val="00227FBB"/>
    <w:rsid w:val="002338B4"/>
    <w:rsid w:val="002346E7"/>
    <w:rsid w:val="002618AD"/>
    <w:rsid w:val="00267C8E"/>
    <w:rsid w:val="0029352C"/>
    <w:rsid w:val="002B65D3"/>
    <w:rsid w:val="002C48AA"/>
    <w:rsid w:val="002C7E87"/>
    <w:rsid w:val="002D5A44"/>
    <w:rsid w:val="002D670C"/>
    <w:rsid w:val="002D672F"/>
    <w:rsid w:val="002E7B90"/>
    <w:rsid w:val="002F4E32"/>
    <w:rsid w:val="00313027"/>
    <w:rsid w:val="00322564"/>
    <w:rsid w:val="003348B5"/>
    <w:rsid w:val="00357FD7"/>
    <w:rsid w:val="00362AB8"/>
    <w:rsid w:val="0036763D"/>
    <w:rsid w:val="003741D7"/>
    <w:rsid w:val="003746DC"/>
    <w:rsid w:val="0038002B"/>
    <w:rsid w:val="00380F7A"/>
    <w:rsid w:val="00383447"/>
    <w:rsid w:val="003867C2"/>
    <w:rsid w:val="003939CF"/>
    <w:rsid w:val="00395434"/>
    <w:rsid w:val="00395E48"/>
    <w:rsid w:val="003C268C"/>
    <w:rsid w:val="003C425F"/>
    <w:rsid w:val="003D06DC"/>
    <w:rsid w:val="003D54ED"/>
    <w:rsid w:val="003E3779"/>
    <w:rsid w:val="0040093D"/>
    <w:rsid w:val="0040371A"/>
    <w:rsid w:val="00410F24"/>
    <w:rsid w:val="004120C4"/>
    <w:rsid w:val="0041600E"/>
    <w:rsid w:val="0042077B"/>
    <w:rsid w:val="0042344F"/>
    <w:rsid w:val="00436740"/>
    <w:rsid w:val="00441DD9"/>
    <w:rsid w:val="004422C8"/>
    <w:rsid w:val="00446C17"/>
    <w:rsid w:val="004673C0"/>
    <w:rsid w:val="00467E8B"/>
    <w:rsid w:val="004A3897"/>
    <w:rsid w:val="004A389A"/>
    <w:rsid w:val="004A3C2E"/>
    <w:rsid w:val="004B044D"/>
    <w:rsid w:val="004B2319"/>
    <w:rsid w:val="004C275F"/>
    <w:rsid w:val="004D09C8"/>
    <w:rsid w:val="004D164B"/>
    <w:rsid w:val="004D3AC3"/>
    <w:rsid w:val="004E54CA"/>
    <w:rsid w:val="004F146C"/>
    <w:rsid w:val="004F24A7"/>
    <w:rsid w:val="00505241"/>
    <w:rsid w:val="00506E00"/>
    <w:rsid w:val="00510ECA"/>
    <w:rsid w:val="005137EF"/>
    <w:rsid w:val="00521EE0"/>
    <w:rsid w:val="00535391"/>
    <w:rsid w:val="00536518"/>
    <w:rsid w:val="00537D57"/>
    <w:rsid w:val="00544835"/>
    <w:rsid w:val="00547B51"/>
    <w:rsid w:val="00550A03"/>
    <w:rsid w:val="00551643"/>
    <w:rsid w:val="00556B91"/>
    <w:rsid w:val="00564124"/>
    <w:rsid w:val="00577259"/>
    <w:rsid w:val="00590E53"/>
    <w:rsid w:val="005A4B94"/>
    <w:rsid w:val="005C746B"/>
    <w:rsid w:val="005D4887"/>
    <w:rsid w:val="005D6658"/>
    <w:rsid w:val="005F268E"/>
    <w:rsid w:val="006028FA"/>
    <w:rsid w:val="0060549A"/>
    <w:rsid w:val="006323CD"/>
    <w:rsid w:val="0063331B"/>
    <w:rsid w:val="006475BB"/>
    <w:rsid w:val="00655212"/>
    <w:rsid w:val="00655DB4"/>
    <w:rsid w:val="0066357C"/>
    <w:rsid w:val="00664328"/>
    <w:rsid w:val="00666547"/>
    <w:rsid w:val="00674C7E"/>
    <w:rsid w:val="00676AAE"/>
    <w:rsid w:val="00690D46"/>
    <w:rsid w:val="00692312"/>
    <w:rsid w:val="00693860"/>
    <w:rsid w:val="006A0260"/>
    <w:rsid w:val="006A107D"/>
    <w:rsid w:val="006A4D2E"/>
    <w:rsid w:val="006A6499"/>
    <w:rsid w:val="006B2AC8"/>
    <w:rsid w:val="006D0A10"/>
    <w:rsid w:val="006D1042"/>
    <w:rsid w:val="006D4DD3"/>
    <w:rsid w:val="006E01E5"/>
    <w:rsid w:val="0071520F"/>
    <w:rsid w:val="007229E1"/>
    <w:rsid w:val="00734A1D"/>
    <w:rsid w:val="00741082"/>
    <w:rsid w:val="00741AC9"/>
    <w:rsid w:val="00745E20"/>
    <w:rsid w:val="007506DA"/>
    <w:rsid w:val="0075158F"/>
    <w:rsid w:val="00753914"/>
    <w:rsid w:val="00764993"/>
    <w:rsid w:val="007743A2"/>
    <w:rsid w:val="00775584"/>
    <w:rsid w:val="00780433"/>
    <w:rsid w:val="00780E15"/>
    <w:rsid w:val="00781846"/>
    <w:rsid w:val="00784949"/>
    <w:rsid w:val="007A6D2E"/>
    <w:rsid w:val="007C03C1"/>
    <w:rsid w:val="007D0451"/>
    <w:rsid w:val="007D34D0"/>
    <w:rsid w:val="007D4EAE"/>
    <w:rsid w:val="007E44D1"/>
    <w:rsid w:val="007E7868"/>
    <w:rsid w:val="007F3EB2"/>
    <w:rsid w:val="008101C4"/>
    <w:rsid w:val="00831875"/>
    <w:rsid w:val="00831E01"/>
    <w:rsid w:val="00844623"/>
    <w:rsid w:val="00846AEC"/>
    <w:rsid w:val="00847A53"/>
    <w:rsid w:val="008501BD"/>
    <w:rsid w:val="008504E8"/>
    <w:rsid w:val="00850993"/>
    <w:rsid w:val="00852D4D"/>
    <w:rsid w:val="0086065F"/>
    <w:rsid w:val="00864EE6"/>
    <w:rsid w:val="00874C4E"/>
    <w:rsid w:val="00875799"/>
    <w:rsid w:val="008805F0"/>
    <w:rsid w:val="00891EF5"/>
    <w:rsid w:val="008A1302"/>
    <w:rsid w:val="008A7393"/>
    <w:rsid w:val="008B5AA5"/>
    <w:rsid w:val="008D1286"/>
    <w:rsid w:val="008D17CE"/>
    <w:rsid w:val="008E4E12"/>
    <w:rsid w:val="008F11E0"/>
    <w:rsid w:val="008F6795"/>
    <w:rsid w:val="009027E1"/>
    <w:rsid w:val="00915AA2"/>
    <w:rsid w:val="009169D8"/>
    <w:rsid w:val="00925760"/>
    <w:rsid w:val="00956E42"/>
    <w:rsid w:val="009720C6"/>
    <w:rsid w:val="00972F1D"/>
    <w:rsid w:val="00974D13"/>
    <w:rsid w:val="009776F4"/>
    <w:rsid w:val="00977F36"/>
    <w:rsid w:val="009909F4"/>
    <w:rsid w:val="00991F4E"/>
    <w:rsid w:val="009A1D72"/>
    <w:rsid w:val="009B3ECF"/>
    <w:rsid w:val="009C23AF"/>
    <w:rsid w:val="009D0BE7"/>
    <w:rsid w:val="009D3883"/>
    <w:rsid w:val="009D7A8C"/>
    <w:rsid w:val="009E3EC7"/>
    <w:rsid w:val="009E4423"/>
    <w:rsid w:val="009F64B9"/>
    <w:rsid w:val="00A02444"/>
    <w:rsid w:val="00A02582"/>
    <w:rsid w:val="00A055A2"/>
    <w:rsid w:val="00A06AE6"/>
    <w:rsid w:val="00A06D03"/>
    <w:rsid w:val="00A07514"/>
    <w:rsid w:val="00A13EB2"/>
    <w:rsid w:val="00A24C28"/>
    <w:rsid w:val="00A34CBC"/>
    <w:rsid w:val="00A47DDD"/>
    <w:rsid w:val="00A50132"/>
    <w:rsid w:val="00A61ED5"/>
    <w:rsid w:val="00A650C5"/>
    <w:rsid w:val="00A6576E"/>
    <w:rsid w:val="00A745E4"/>
    <w:rsid w:val="00A7747B"/>
    <w:rsid w:val="00A828C1"/>
    <w:rsid w:val="00A9134B"/>
    <w:rsid w:val="00A91C17"/>
    <w:rsid w:val="00AA08B2"/>
    <w:rsid w:val="00AB51C6"/>
    <w:rsid w:val="00AB5D71"/>
    <w:rsid w:val="00AC1979"/>
    <w:rsid w:val="00AC6363"/>
    <w:rsid w:val="00AD54A3"/>
    <w:rsid w:val="00AD63F4"/>
    <w:rsid w:val="00AE0856"/>
    <w:rsid w:val="00AE54AD"/>
    <w:rsid w:val="00AE6FCC"/>
    <w:rsid w:val="00AE7ECF"/>
    <w:rsid w:val="00B0331C"/>
    <w:rsid w:val="00B1043D"/>
    <w:rsid w:val="00B1251F"/>
    <w:rsid w:val="00B134A0"/>
    <w:rsid w:val="00B15A57"/>
    <w:rsid w:val="00B223F4"/>
    <w:rsid w:val="00B2340A"/>
    <w:rsid w:val="00B253A8"/>
    <w:rsid w:val="00B33E17"/>
    <w:rsid w:val="00B47EE9"/>
    <w:rsid w:val="00B50FF7"/>
    <w:rsid w:val="00B5558E"/>
    <w:rsid w:val="00B60CAF"/>
    <w:rsid w:val="00B70556"/>
    <w:rsid w:val="00B814CC"/>
    <w:rsid w:val="00B82A20"/>
    <w:rsid w:val="00B873F2"/>
    <w:rsid w:val="00B90F26"/>
    <w:rsid w:val="00B9516E"/>
    <w:rsid w:val="00B96CF6"/>
    <w:rsid w:val="00BA34A5"/>
    <w:rsid w:val="00BB0ADC"/>
    <w:rsid w:val="00BB213B"/>
    <w:rsid w:val="00BE15D9"/>
    <w:rsid w:val="00BF229E"/>
    <w:rsid w:val="00C05737"/>
    <w:rsid w:val="00C0649B"/>
    <w:rsid w:val="00C11E95"/>
    <w:rsid w:val="00C12EB7"/>
    <w:rsid w:val="00C15FA9"/>
    <w:rsid w:val="00C17960"/>
    <w:rsid w:val="00C21126"/>
    <w:rsid w:val="00C21D84"/>
    <w:rsid w:val="00C25B24"/>
    <w:rsid w:val="00C4108D"/>
    <w:rsid w:val="00C46968"/>
    <w:rsid w:val="00C47DAF"/>
    <w:rsid w:val="00C549B8"/>
    <w:rsid w:val="00C55E67"/>
    <w:rsid w:val="00C60C22"/>
    <w:rsid w:val="00C62869"/>
    <w:rsid w:val="00C62C1A"/>
    <w:rsid w:val="00C6407B"/>
    <w:rsid w:val="00C70944"/>
    <w:rsid w:val="00C71EE9"/>
    <w:rsid w:val="00C90461"/>
    <w:rsid w:val="00C913D0"/>
    <w:rsid w:val="00C9380A"/>
    <w:rsid w:val="00CB1653"/>
    <w:rsid w:val="00CB3C39"/>
    <w:rsid w:val="00CB6061"/>
    <w:rsid w:val="00CB7271"/>
    <w:rsid w:val="00CC2013"/>
    <w:rsid w:val="00CD4C75"/>
    <w:rsid w:val="00CD79E1"/>
    <w:rsid w:val="00CF390D"/>
    <w:rsid w:val="00D01FE5"/>
    <w:rsid w:val="00D06EE1"/>
    <w:rsid w:val="00D20889"/>
    <w:rsid w:val="00D235D1"/>
    <w:rsid w:val="00D306CE"/>
    <w:rsid w:val="00D41F99"/>
    <w:rsid w:val="00D43BEF"/>
    <w:rsid w:val="00D46CBB"/>
    <w:rsid w:val="00D7316B"/>
    <w:rsid w:val="00D73FE8"/>
    <w:rsid w:val="00D82526"/>
    <w:rsid w:val="00D87ED1"/>
    <w:rsid w:val="00D92199"/>
    <w:rsid w:val="00D93618"/>
    <w:rsid w:val="00D97427"/>
    <w:rsid w:val="00DA0567"/>
    <w:rsid w:val="00DA2DB4"/>
    <w:rsid w:val="00DB005F"/>
    <w:rsid w:val="00DB0493"/>
    <w:rsid w:val="00DB6FBF"/>
    <w:rsid w:val="00DB7515"/>
    <w:rsid w:val="00DB7C8A"/>
    <w:rsid w:val="00DD58FC"/>
    <w:rsid w:val="00E12465"/>
    <w:rsid w:val="00E23014"/>
    <w:rsid w:val="00E43D54"/>
    <w:rsid w:val="00E45B22"/>
    <w:rsid w:val="00E46832"/>
    <w:rsid w:val="00E47687"/>
    <w:rsid w:val="00E728C3"/>
    <w:rsid w:val="00EA3EBD"/>
    <w:rsid w:val="00EB2D14"/>
    <w:rsid w:val="00EB4FC8"/>
    <w:rsid w:val="00EC65B4"/>
    <w:rsid w:val="00ED3A33"/>
    <w:rsid w:val="00ED4788"/>
    <w:rsid w:val="00ED591D"/>
    <w:rsid w:val="00ED599E"/>
    <w:rsid w:val="00F05561"/>
    <w:rsid w:val="00F109CA"/>
    <w:rsid w:val="00F1333F"/>
    <w:rsid w:val="00F16D48"/>
    <w:rsid w:val="00F2563C"/>
    <w:rsid w:val="00F36B50"/>
    <w:rsid w:val="00F37EC2"/>
    <w:rsid w:val="00F42184"/>
    <w:rsid w:val="00F470D8"/>
    <w:rsid w:val="00F470EA"/>
    <w:rsid w:val="00F50BCC"/>
    <w:rsid w:val="00F52D06"/>
    <w:rsid w:val="00F61137"/>
    <w:rsid w:val="00F756C5"/>
    <w:rsid w:val="00F7615C"/>
    <w:rsid w:val="00F849B2"/>
    <w:rsid w:val="00F936F1"/>
    <w:rsid w:val="00FA2922"/>
    <w:rsid w:val="00FB3DFA"/>
    <w:rsid w:val="00FB6A52"/>
    <w:rsid w:val="00FC1580"/>
    <w:rsid w:val="00FD17C0"/>
    <w:rsid w:val="00FD50B2"/>
    <w:rsid w:val="00FD635B"/>
    <w:rsid w:val="00FE2598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CC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598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598"/>
    <w:rPr>
      <w:rFonts w:ascii="Arial" w:hAnsi="Arial" w:cs="Arial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FE25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2598"/>
    <w:rPr>
      <w:sz w:val="24"/>
      <w:szCs w:val="24"/>
    </w:rPr>
  </w:style>
  <w:style w:type="character" w:styleId="PageNumber">
    <w:name w:val="page number"/>
    <w:basedOn w:val="DefaultParagraphFont"/>
    <w:rsid w:val="00FE2598"/>
  </w:style>
  <w:style w:type="paragraph" w:styleId="BalloonText">
    <w:name w:val="Balloon Text"/>
    <w:basedOn w:val="Normal"/>
    <w:link w:val="BalloonTextChar"/>
    <w:rsid w:val="00FE2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CF"/>
    <w:pPr>
      <w:ind w:left="720"/>
      <w:contextualSpacing/>
    </w:pPr>
  </w:style>
  <w:style w:type="table" w:styleId="TableGrid">
    <w:name w:val="Table Grid"/>
    <w:basedOn w:val="TableNormal"/>
    <w:rsid w:val="00F9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2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2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598"/>
    <w:pPr>
      <w:keepNext/>
      <w:outlineLvl w:val="0"/>
    </w:pPr>
    <w:rPr>
      <w:rFonts w:ascii="Arial" w:hAnsi="Arial" w:cs="Arial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598"/>
    <w:rPr>
      <w:rFonts w:ascii="Arial" w:hAnsi="Arial" w:cs="Arial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FE25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2598"/>
    <w:rPr>
      <w:sz w:val="24"/>
      <w:szCs w:val="24"/>
    </w:rPr>
  </w:style>
  <w:style w:type="character" w:styleId="PageNumber">
    <w:name w:val="page number"/>
    <w:basedOn w:val="DefaultParagraphFont"/>
    <w:rsid w:val="00FE2598"/>
  </w:style>
  <w:style w:type="paragraph" w:styleId="BalloonText">
    <w:name w:val="Balloon Text"/>
    <w:basedOn w:val="Normal"/>
    <w:link w:val="BalloonTextChar"/>
    <w:rsid w:val="00FE2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CF"/>
    <w:pPr>
      <w:ind w:left="720"/>
      <w:contextualSpacing/>
    </w:pPr>
  </w:style>
  <w:style w:type="table" w:styleId="TableGrid">
    <w:name w:val="Table Grid"/>
    <w:basedOn w:val="TableNormal"/>
    <w:rsid w:val="00F9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2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2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7EAE-D223-4003-96AC-1D40B759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SercoASP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Ruth</dc:creator>
  <cp:lastModifiedBy>Sarah Turner </cp:lastModifiedBy>
  <cp:revision>2</cp:revision>
  <cp:lastPrinted>2019-05-21T14:53:00Z</cp:lastPrinted>
  <dcterms:created xsi:type="dcterms:W3CDTF">2021-10-06T11:33:00Z</dcterms:created>
  <dcterms:modified xsi:type="dcterms:W3CDTF">2021-10-06T11:33:00Z</dcterms:modified>
</cp:coreProperties>
</file>